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211B" w:rsidRPr="007F6BB8" w:rsidRDefault="00ED211B" w:rsidP="00ED211B">
      <w:pPr>
        <w:shd w:val="clear" w:color="auto" w:fill="FFFFFF"/>
        <w:spacing w:after="150" w:line="240" w:lineRule="auto"/>
        <w:textAlignment w:val="baseline"/>
        <w:outlineLvl w:val="0"/>
        <w:rPr>
          <w:rFonts w:ascii="Times New Roman" w:eastAsia="Times New Roman" w:hAnsi="Times New Roman" w:cs="Times New Roman"/>
          <w:color w:val="000000"/>
          <w:kern w:val="36"/>
          <w:sz w:val="44"/>
          <w:szCs w:val="44"/>
          <w:lang w:eastAsia="nb-NO"/>
        </w:rPr>
      </w:pPr>
      <w:r w:rsidRPr="007F6BB8">
        <w:rPr>
          <w:rFonts w:ascii="Times New Roman" w:eastAsia="Times New Roman" w:hAnsi="Times New Roman" w:cs="Times New Roman"/>
          <w:color w:val="000000"/>
          <w:kern w:val="36"/>
          <w:sz w:val="44"/>
          <w:szCs w:val="44"/>
          <w:lang w:eastAsia="nb-NO"/>
        </w:rPr>
        <w:t xml:space="preserve">Faglig seminar om </w:t>
      </w:r>
      <w:r w:rsidR="00964C99">
        <w:rPr>
          <w:rFonts w:ascii="Times New Roman" w:eastAsia="Times New Roman" w:hAnsi="Times New Roman" w:cs="Times New Roman"/>
          <w:color w:val="000000"/>
          <w:kern w:val="36"/>
          <w:sz w:val="44"/>
          <w:szCs w:val="44"/>
          <w:lang w:eastAsia="nb-NO"/>
        </w:rPr>
        <w:t xml:space="preserve">demokrati, </w:t>
      </w:r>
      <w:r w:rsidR="00716134" w:rsidRPr="007F6BB8">
        <w:rPr>
          <w:rFonts w:ascii="Times New Roman" w:eastAsia="Times New Roman" w:hAnsi="Times New Roman" w:cs="Times New Roman"/>
          <w:color w:val="000000"/>
          <w:kern w:val="36"/>
          <w:sz w:val="44"/>
          <w:szCs w:val="44"/>
          <w:lang w:eastAsia="nb-NO"/>
        </w:rPr>
        <w:t>folkestyret</w:t>
      </w:r>
      <w:r w:rsidR="00006493" w:rsidRPr="007F6BB8">
        <w:rPr>
          <w:rFonts w:ascii="Times New Roman" w:eastAsia="Times New Roman" w:hAnsi="Times New Roman" w:cs="Times New Roman"/>
          <w:color w:val="000000"/>
          <w:kern w:val="36"/>
          <w:sz w:val="44"/>
          <w:szCs w:val="44"/>
          <w:lang w:eastAsia="nb-NO"/>
        </w:rPr>
        <w:t xml:space="preserve"> og de nye EU-byråene: Jernbanebyrået og arbeidsmarkedsbyrået</w:t>
      </w:r>
    </w:p>
    <w:p w:rsidR="00EA507A" w:rsidRDefault="006D654A" w:rsidP="006D654A">
      <w:pPr>
        <w:pStyle w:val="Ingenmellomrom"/>
        <w:rPr>
          <w:sz w:val="24"/>
          <w:szCs w:val="24"/>
          <w:lang w:val="nb-NO"/>
        </w:rPr>
      </w:pPr>
      <w:r w:rsidRPr="007F6BB8">
        <w:rPr>
          <w:lang w:val="nb-NO"/>
        </w:rPr>
        <w:t>Vi</w:t>
      </w:r>
      <w:r w:rsidR="00ED211B" w:rsidRPr="007F6BB8">
        <w:rPr>
          <w:lang w:val="nb-NO"/>
        </w:rPr>
        <w:t xml:space="preserve"> invitere</w:t>
      </w:r>
      <w:r w:rsidRPr="007F6BB8">
        <w:rPr>
          <w:lang w:val="nb-NO"/>
        </w:rPr>
        <w:t>r</w:t>
      </w:r>
      <w:r w:rsidR="00ED211B" w:rsidRPr="007F6BB8">
        <w:rPr>
          <w:lang w:val="nb-NO"/>
        </w:rPr>
        <w:t xml:space="preserve"> til stort seminar </w:t>
      </w:r>
      <w:r w:rsidR="00EA507A" w:rsidRPr="007F6BB8">
        <w:rPr>
          <w:sz w:val="24"/>
          <w:szCs w:val="24"/>
          <w:lang w:val="nb-NO"/>
        </w:rPr>
        <w:t>tirsdag</w:t>
      </w:r>
      <w:r w:rsidR="00EA507A" w:rsidRPr="007F6BB8">
        <w:rPr>
          <w:lang w:val="nb-NO"/>
        </w:rPr>
        <w:t xml:space="preserve"> 11. september 2018 </w:t>
      </w:r>
      <w:r w:rsidR="00EA245E" w:rsidRPr="007F6BB8">
        <w:rPr>
          <w:lang w:val="nb-NO"/>
        </w:rPr>
        <w:t>kl. 14.30</w:t>
      </w:r>
      <w:r w:rsidR="00EA507A" w:rsidRPr="007F6BB8">
        <w:rPr>
          <w:lang w:val="nb-NO"/>
        </w:rPr>
        <w:t xml:space="preserve">, i </w:t>
      </w:r>
      <w:r w:rsidR="00EA245E" w:rsidRPr="007F6BB8">
        <w:rPr>
          <w:lang w:val="nb-NO"/>
        </w:rPr>
        <w:t>Rådhuskantina, Bergen Rådhus,</w:t>
      </w:r>
      <w:r w:rsidR="00EA245E" w:rsidRPr="007F6BB8">
        <w:rPr>
          <w:rStyle w:val="apple-converted-space"/>
          <w:lang w:val="nb-NO"/>
        </w:rPr>
        <w:t> </w:t>
      </w:r>
      <w:r w:rsidR="00EA245E" w:rsidRPr="007F6BB8">
        <w:rPr>
          <w:lang w:val="nb-NO"/>
        </w:rPr>
        <w:t>Rådhusgaten 10</w:t>
      </w:r>
      <w:r w:rsidR="00EA507A" w:rsidRPr="007F6BB8">
        <w:rPr>
          <w:lang w:val="nb-NO"/>
        </w:rPr>
        <w:t xml:space="preserve">. </w:t>
      </w:r>
      <w:r w:rsidR="00AD296A" w:rsidRPr="00DD40B8">
        <w:rPr>
          <w:sz w:val="24"/>
          <w:szCs w:val="24"/>
          <w:lang w:val="nb-NO"/>
        </w:rPr>
        <w:t>Seminaret er et samarbeid mellom Fellesorganisasjonen</w:t>
      </w:r>
      <w:r w:rsidR="00AD296A">
        <w:rPr>
          <w:sz w:val="24"/>
          <w:szCs w:val="24"/>
          <w:lang w:val="nb-NO"/>
        </w:rPr>
        <w:t xml:space="preserve"> i</w:t>
      </w:r>
      <w:r w:rsidR="00AD296A" w:rsidRPr="00DD40B8">
        <w:rPr>
          <w:sz w:val="24"/>
          <w:szCs w:val="24"/>
          <w:lang w:val="nb-NO"/>
        </w:rPr>
        <w:t xml:space="preserve"> Hordaland, El &amp; It</w:t>
      </w:r>
      <w:r w:rsidR="00AD296A">
        <w:rPr>
          <w:sz w:val="24"/>
          <w:szCs w:val="24"/>
          <w:lang w:val="nb-NO"/>
        </w:rPr>
        <w:t>-</w:t>
      </w:r>
      <w:r w:rsidR="00AD296A" w:rsidRPr="00DD40B8">
        <w:rPr>
          <w:sz w:val="24"/>
          <w:szCs w:val="24"/>
          <w:lang w:val="nb-NO"/>
        </w:rPr>
        <w:t xml:space="preserve">forbundet avd. </w:t>
      </w:r>
      <w:r w:rsidR="00AD296A" w:rsidRPr="00AD296A">
        <w:rPr>
          <w:sz w:val="24"/>
          <w:szCs w:val="24"/>
          <w:lang w:val="nb-NO"/>
        </w:rPr>
        <w:t xml:space="preserve">Hordaland og Sogn og Fjordane, </w:t>
      </w:r>
      <w:r w:rsidR="00AD296A" w:rsidRPr="00AD296A">
        <w:rPr>
          <w:sz w:val="24"/>
          <w:szCs w:val="24"/>
          <w:lang w:val="nb-NO"/>
        </w:rPr>
        <w:t xml:space="preserve">Norsk Jernbaneforbund og </w:t>
      </w:r>
      <w:r w:rsidR="00AD296A" w:rsidRPr="00AD296A">
        <w:rPr>
          <w:sz w:val="24"/>
          <w:szCs w:val="24"/>
          <w:lang w:val="nb-NO"/>
        </w:rPr>
        <w:t>Hordaland Nei til EU</w:t>
      </w:r>
      <w:r w:rsidR="00AD296A" w:rsidRPr="00AD296A">
        <w:rPr>
          <w:sz w:val="24"/>
          <w:szCs w:val="24"/>
          <w:lang w:val="nb-NO"/>
        </w:rPr>
        <w:t>.</w:t>
      </w:r>
    </w:p>
    <w:p w:rsidR="00AD296A" w:rsidRPr="00AD296A" w:rsidRDefault="00AD296A" w:rsidP="006D654A">
      <w:pPr>
        <w:pStyle w:val="Ingenmellomrom"/>
        <w:rPr>
          <w:lang w:val="nb-NO"/>
        </w:rPr>
      </w:pPr>
      <w:r>
        <w:rPr>
          <w:lang w:val="nb-NO"/>
        </w:rPr>
        <w:t>Vi håper også på flere medarrangører.</w:t>
      </w:r>
    </w:p>
    <w:p w:rsidR="008B19F1" w:rsidRPr="00AD296A" w:rsidRDefault="008B19F1" w:rsidP="008B19F1">
      <w:pPr>
        <w:pStyle w:val="Ingenmellomrom"/>
        <w:rPr>
          <w:lang w:val="nb-NO"/>
        </w:rPr>
      </w:pPr>
    </w:p>
    <w:p w:rsidR="007F6BB8" w:rsidRDefault="00F953C3" w:rsidP="00F953C3">
      <w:pPr>
        <w:pStyle w:val="Ingenmellomrom"/>
        <w:rPr>
          <w:sz w:val="24"/>
          <w:szCs w:val="24"/>
          <w:lang w:val="nb-NO"/>
        </w:rPr>
      </w:pPr>
      <w:r w:rsidRPr="007F6BB8">
        <w:rPr>
          <w:sz w:val="24"/>
          <w:szCs w:val="24"/>
          <w:lang w:val="nb-NO"/>
        </w:rPr>
        <w:t>Seminaret er</w:t>
      </w:r>
      <w:r w:rsidRPr="007F6BB8">
        <w:rPr>
          <w:rStyle w:val="apple-converted-space"/>
          <w:sz w:val="24"/>
          <w:szCs w:val="24"/>
          <w:lang w:val="nb-NO"/>
        </w:rPr>
        <w:t> </w:t>
      </w:r>
      <w:r w:rsidRPr="007F6BB8">
        <w:rPr>
          <w:sz w:val="24"/>
          <w:szCs w:val="24"/>
          <w:lang w:val="nb-NO"/>
        </w:rPr>
        <w:t xml:space="preserve">åpent for alle og det er gratis, men </w:t>
      </w:r>
      <w:proofErr w:type="spellStart"/>
      <w:r w:rsidRPr="007F6BB8">
        <w:rPr>
          <w:sz w:val="24"/>
          <w:szCs w:val="24"/>
          <w:lang w:val="nb-NO"/>
        </w:rPr>
        <w:t>pga</w:t>
      </w:r>
      <w:proofErr w:type="spellEnd"/>
      <w:r w:rsidRPr="007F6BB8">
        <w:rPr>
          <w:sz w:val="24"/>
          <w:szCs w:val="24"/>
          <w:lang w:val="nb-NO"/>
        </w:rPr>
        <w:t xml:space="preserve"> matservering må vi ha </w:t>
      </w:r>
    </w:p>
    <w:p w:rsidR="007F6BB8" w:rsidRPr="005A5E34" w:rsidRDefault="00F953C3" w:rsidP="007F6BB8">
      <w:pPr>
        <w:pStyle w:val="Ingenmellomrom"/>
        <w:rPr>
          <w:lang w:val="nb-NO"/>
        </w:rPr>
      </w:pPr>
      <w:r w:rsidRPr="007F6BB8">
        <w:rPr>
          <w:sz w:val="24"/>
          <w:szCs w:val="24"/>
          <w:lang w:val="nb-NO"/>
        </w:rPr>
        <w:t>påmelding her:</w:t>
      </w:r>
      <w:r w:rsidR="005A5E34">
        <w:rPr>
          <w:sz w:val="24"/>
          <w:szCs w:val="24"/>
          <w:lang w:val="nb-NO"/>
        </w:rPr>
        <w:t xml:space="preserve">  </w:t>
      </w:r>
      <w:hyperlink r:id="rId4" w:history="1">
        <w:r w:rsidR="005A5E34" w:rsidRPr="005A5E34">
          <w:rPr>
            <w:rStyle w:val="Hyperkobling"/>
            <w:lang w:val="nb-NO"/>
          </w:rPr>
          <w:t>www.goo.gl/RzsFA3</w:t>
        </w:r>
      </w:hyperlink>
    </w:p>
    <w:p w:rsidR="008B19F1" w:rsidRPr="005A5E34" w:rsidRDefault="008B19F1" w:rsidP="00F953C3">
      <w:pPr>
        <w:pStyle w:val="Ingenmellomrom"/>
        <w:rPr>
          <w:sz w:val="24"/>
          <w:szCs w:val="24"/>
          <w:lang w:val="nb-NO"/>
        </w:rPr>
      </w:pPr>
    </w:p>
    <w:p w:rsidR="00F953C3" w:rsidRPr="007F6BB8" w:rsidRDefault="00F953C3" w:rsidP="00F953C3">
      <w:pPr>
        <w:pStyle w:val="Ingenmellomrom"/>
        <w:rPr>
          <w:sz w:val="24"/>
          <w:szCs w:val="24"/>
          <w:lang w:val="nb-NO"/>
        </w:rPr>
      </w:pPr>
      <w:r w:rsidRPr="007F6BB8">
        <w:rPr>
          <w:sz w:val="24"/>
          <w:szCs w:val="24"/>
          <w:lang w:val="nb-NO"/>
        </w:rPr>
        <w:t xml:space="preserve">Det er også mulig å melde seg på til sekretær i Hordaland Nei til EU, Toril Mongstad, </w:t>
      </w:r>
      <w:proofErr w:type="spellStart"/>
      <w:r w:rsidRPr="007F6BB8">
        <w:rPr>
          <w:sz w:val="24"/>
          <w:szCs w:val="24"/>
          <w:lang w:val="nb-NO"/>
        </w:rPr>
        <w:t>tlf</w:t>
      </w:r>
      <w:proofErr w:type="spellEnd"/>
      <w:r w:rsidRPr="007F6BB8">
        <w:rPr>
          <w:sz w:val="24"/>
          <w:szCs w:val="24"/>
          <w:lang w:val="nb-NO"/>
        </w:rPr>
        <w:t xml:space="preserve"> 90026044.</w:t>
      </w:r>
    </w:p>
    <w:p w:rsidR="00F953C3" w:rsidRPr="007F6BB8" w:rsidRDefault="00F953C3" w:rsidP="00F953C3">
      <w:pPr>
        <w:pStyle w:val="Ingenmellomrom"/>
        <w:rPr>
          <w:sz w:val="24"/>
          <w:szCs w:val="24"/>
          <w:lang w:val="nb-NO"/>
        </w:rPr>
      </w:pPr>
    </w:p>
    <w:p w:rsidR="00F953C3" w:rsidRPr="007F6BB8" w:rsidRDefault="00F953C3" w:rsidP="00F953C3">
      <w:pPr>
        <w:pStyle w:val="Ingenmellomrom"/>
        <w:rPr>
          <w:sz w:val="24"/>
          <w:szCs w:val="24"/>
          <w:lang w:val="nb-NO"/>
        </w:rPr>
      </w:pPr>
      <w:r w:rsidRPr="007F6BB8">
        <w:rPr>
          <w:sz w:val="24"/>
          <w:szCs w:val="24"/>
          <w:lang w:val="nb-NO"/>
        </w:rPr>
        <w:t xml:space="preserve">Påmeldingsfrist er </w:t>
      </w:r>
      <w:r w:rsidR="009C6495">
        <w:rPr>
          <w:sz w:val="24"/>
          <w:szCs w:val="24"/>
          <w:lang w:val="nb-NO"/>
        </w:rPr>
        <w:t>utsatt til søndag 9</w:t>
      </w:r>
      <w:r w:rsidR="00EA507A" w:rsidRPr="007F6BB8">
        <w:rPr>
          <w:sz w:val="24"/>
          <w:szCs w:val="24"/>
          <w:lang w:val="nb-NO"/>
        </w:rPr>
        <w:t>. september</w:t>
      </w:r>
      <w:proofErr w:type="gramStart"/>
      <w:r w:rsidR="00211E7B">
        <w:rPr>
          <w:sz w:val="24"/>
          <w:szCs w:val="24"/>
          <w:lang w:val="nb-NO"/>
        </w:rPr>
        <w:t xml:space="preserve">. </w:t>
      </w:r>
      <w:proofErr w:type="gramEnd"/>
      <w:r w:rsidR="00211E7B">
        <w:rPr>
          <w:sz w:val="24"/>
          <w:szCs w:val="24"/>
          <w:lang w:val="nb-NO"/>
        </w:rPr>
        <w:t>Det er fortsatt god plass</w:t>
      </w:r>
      <w:bookmarkStart w:id="0" w:name="_GoBack"/>
      <w:bookmarkEnd w:id="0"/>
      <w:r w:rsidR="00794118" w:rsidRPr="007F6BB8">
        <w:rPr>
          <w:sz w:val="24"/>
          <w:szCs w:val="24"/>
          <w:lang w:val="nb-NO"/>
        </w:rPr>
        <w:t xml:space="preserve">. Men det er fint hvis du </w:t>
      </w:r>
      <w:r w:rsidR="007B7015">
        <w:rPr>
          <w:sz w:val="24"/>
          <w:szCs w:val="24"/>
          <w:lang w:val="nb-NO"/>
        </w:rPr>
        <w:t>melder deg på</w:t>
      </w:r>
      <w:r w:rsidR="00794118" w:rsidRPr="007F6BB8">
        <w:rPr>
          <w:sz w:val="24"/>
          <w:szCs w:val="24"/>
          <w:lang w:val="nb-NO"/>
        </w:rPr>
        <w:t xml:space="preserve"> snarest mulig.</w:t>
      </w:r>
    </w:p>
    <w:p w:rsidR="00F953C3" w:rsidRPr="007F6BB8" w:rsidRDefault="00F953C3" w:rsidP="00F953C3">
      <w:pPr>
        <w:pStyle w:val="Ingenmellomrom"/>
        <w:rPr>
          <w:sz w:val="24"/>
          <w:szCs w:val="24"/>
          <w:lang w:val="nb-NO"/>
        </w:rPr>
      </w:pPr>
    </w:p>
    <w:p w:rsidR="008B19F1" w:rsidRDefault="00F953C3" w:rsidP="00F953C3">
      <w:pPr>
        <w:pStyle w:val="Ingenmellomrom"/>
        <w:rPr>
          <w:sz w:val="24"/>
          <w:szCs w:val="24"/>
          <w:lang w:val="nb-NO"/>
        </w:rPr>
      </w:pPr>
      <w:r w:rsidRPr="007F6BB8">
        <w:rPr>
          <w:sz w:val="24"/>
          <w:szCs w:val="24"/>
          <w:lang w:val="nb-NO"/>
        </w:rPr>
        <w:t>Du finner også info</w:t>
      </w:r>
      <w:r w:rsidR="00964C99">
        <w:rPr>
          <w:sz w:val="24"/>
          <w:szCs w:val="24"/>
          <w:lang w:val="nb-NO"/>
        </w:rPr>
        <w:t>rmasjon</w:t>
      </w:r>
      <w:r w:rsidRPr="007F6BB8">
        <w:rPr>
          <w:sz w:val="24"/>
          <w:szCs w:val="24"/>
          <w:lang w:val="nb-NO"/>
        </w:rPr>
        <w:t xml:space="preserve"> om seminaret på Nei til EU sine nettsider: </w:t>
      </w:r>
      <w:hyperlink r:id="rId5" w:history="1">
        <w:r w:rsidR="008B19F1" w:rsidRPr="00DD231B">
          <w:rPr>
            <w:rStyle w:val="Hyperkobling"/>
            <w:lang w:val="nb-NO"/>
          </w:rPr>
          <w:t>www.goo.gl/q7cdCX</w:t>
        </w:r>
      </w:hyperlink>
      <w:r w:rsidR="000D2ED5">
        <w:rPr>
          <w:lang w:val="nb-NO"/>
        </w:rPr>
        <w:t>. Disse vil bli løpende oppdatert. Se også</w:t>
      </w:r>
      <w:r w:rsidR="005A5E34">
        <w:rPr>
          <w:sz w:val="24"/>
          <w:szCs w:val="24"/>
          <w:lang w:val="nb-NO"/>
        </w:rPr>
        <w:t xml:space="preserve"> våre </w:t>
      </w:r>
      <w:proofErr w:type="spellStart"/>
      <w:r w:rsidR="005A5E34">
        <w:rPr>
          <w:sz w:val="24"/>
          <w:szCs w:val="24"/>
          <w:lang w:val="nb-NO"/>
        </w:rPr>
        <w:t>facebooksider</w:t>
      </w:r>
      <w:proofErr w:type="spellEnd"/>
      <w:r w:rsidR="005A5E34">
        <w:rPr>
          <w:sz w:val="24"/>
          <w:szCs w:val="24"/>
          <w:lang w:val="nb-NO"/>
        </w:rPr>
        <w:t xml:space="preserve">: </w:t>
      </w:r>
      <w:hyperlink r:id="rId6" w:history="1">
        <w:r w:rsidR="005A5E34" w:rsidRPr="00DD231B">
          <w:rPr>
            <w:rStyle w:val="Hyperkobling"/>
            <w:sz w:val="24"/>
            <w:szCs w:val="24"/>
            <w:lang w:val="nb-NO"/>
          </w:rPr>
          <w:t>www.goo.gl/tnpd8e</w:t>
        </w:r>
      </w:hyperlink>
    </w:p>
    <w:p w:rsidR="008B19F1" w:rsidRDefault="008B19F1" w:rsidP="00F953C3">
      <w:pPr>
        <w:pStyle w:val="Ingenmellomrom"/>
        <w:rPr>
          <w:sz w:val="24"/>
          <w:szCs w:val="24"/>
          <w:lang w:val="nb-NO"/>
        </w:rPr>
      </w:pPr>
    </w:p>
    <w:p w:rsidR="00F953C3" w:rsidRPr="007F6BB8" w:rsidRDefault="00F953C3" w:rsidP="00F953C3">
      <w:pPr>
        <w:pStyle w:val="Ingenmellomrom"/>
        <w:rPr>
          <w:sz w:val="24"/>
          <w:szCs w:val="24"/>
          <w:lang w:val="nb-NO"/>
        </w:rPr>
      </w:pPr>
      <w:r w:rsidRPr="007F6BB8">
        <w:rPr>
          <w:sz w:val="24"/>
          <w:szCs w:val="24"/>
          <w:lang w:val="nb-NO"/>
        </w:rPr>
        <w:t>Veldig fint hvis dere deler dette med andre</w:t>
      </w:r>
    </w:p>
    <w:p w:rsidR="007F2392" w:rsidRPr="007F6BB8" w:rsidRDefault="007F2392" w:rsidP="00F953C3">
      <w:pPr>
        <w:pStyle w:val="Ingenmellomrom"/>
        <w:rPr>
          <w:sz w:val="24"/>
          <w:szCs w:val="24"/>
          <w:lang w:val="nb-NO"/>
        </w:rPr>
      </w:pPr>
    </w:p>
    <w:p w:rsidR="007F2392" w:rsidRDefault="007F2392" w:rsidP="00F953C3">
      <w:pPr>
        <w:pStyle w:val="Ingenmellomrom"/>
        <w:rPr>
          <w:sz w:val="24"/>
          <w:szCs w:val="24"/>
          <w:lang w:val="nb-NO"/>
        </w:rPr>
      </w:pPr>
      <w:r w:rsidRPr="007F6BB8">
        <w:rPr>
          <w:sz w:val="24"/>
          <w:szCs w:val="24"/>
          <w:lang w:val="nb-NO"/>
        </w:rPr>
        <w:t>Tanken med seminaret er å se nøyere på det nye som skjer i EU, nemlig at flere og flere områder «</w:t>
      </w:r>
      <w:proofErr w:type="spellStart"/>
      <w:r w:rsidRPr="007F6BB8">
        <w:rPr>
          <w:sz w:val="24"/>
          <w:szCs w:val="24"/>
          <w:lang w:val="nb-NO"/>
        </w:rPr>
        <w:t>outso</w:t>
      </w:r>
      <w:r w:rsidR="00964C99">
        <w:rPr>
          <w:sz w:val="24"/>
          <w:szCs w:val="24"/>
          <w:lang w:val="nb-NO"/>
        </w:rPr>
        <w:t>u</w:t>
      </w:r>
      <w:r w:rsidRPr="007F6BB8">
        <w:rPr>
          <w:sz w:val="24"/>
          <w:szCs w:val="24"/>
          <w:lang w:val="nb-NO"/>
        </w:rPr>
        <w:t>rces</w:t>
      </w:r>
      <w:proofErr w:type="spellEnd"/>
      <w:r w:rsidRPr="007F6BB8">
        <w:rPr>
          <w:sz w:val="24"/>
          <w:szCs w:val="24"/>
          <w:lang w:val="nb-NO"/>
        </w:rPr>
        <w:t xml:space="preserve">» til byråer som mer eller mindre gis full kontroll over sitt felt. </w:t>
      </w:r>
      <w:r w:rsidR="006D654A" w:rsidRPr="007F6BB8">
        <w:rPr>
          <w:sz w:val="24"/>
          <w:szCs w:val="24"/>
          <w:lang w:val="nb-NO"/>
        </w:rPr>
        <w:t>Det fører til at EU utvikler seg mer og mer i retning av en føderal stat, som Norge gjennom EØS-avtalen og vår ti</w:t>
      </w:r>
      <w:r w:rsidR="001A4A60">
        <w:rPr>
          <w:sz w:val="24"/>
          <w:szCs w:val="24"/>
          <w:lang w:val="nb-NO"/>
        </w:rPr>
        <w:t>l</w:t>
      </w:r>
      <w:r w:rsidR="006D654A" w:rsidRPr="007F6BB8">
        <w:rPr>
          <w:sz w:val="24"/>
          <w:szCs w:val="24"/>
          <w:lang w:val="nb-NO"/>
        </w:rPr>
        <w:t xml:space="preserve">slutning til byråene blir en del av. </w:t>
      </w:r>
      <w:r w:rsidRPr="007F6BB8">
        <w:rPr>
          <w:sz w:val="24"/>
          <w:szCs w:val="24"/>
          <w:lang w:val="nb-NO"/>
        </w:rPr>
        <w:t xml:space="preserve">Eksempler: Finansbyrået </w:t>
      </w:r>
      <w:r w:rsidR="006D654A" w:rsidRPr="007F6BB8">
        <w:rPr>
          <w:sz w:val="24"/>
          <w:szCs w:val="24"/>
          <w:lang w:val="nb-NO"/>
        </w:rPr>
        <w:t xml:space="preserve">som </w:t>
      </w:r>
      <w:r w:rsidRPr="007F6BB8">
        <w:rPr>
          <w:sz w:val="24"/>
          <w:szCs w:val="24"/>
          <w:lang w:val="nb-NO"/>
        </w:rPr>
        <w:t xml:space="preserve">vi sluttet oss til for to år siden, og som til dels har fått direkte makt over norske banker. Energibyrået (ACER), som </w:t>
      </w:r>
      <w:r w:rsidR="00964C99">
        <w:rPr>
          <w:sz w:val="24"/>
          <w:szCs w:val="24"/>
          <w:lang w:val="nb-NO"/>
        </w:rPr>
        <w:t>S</w:t>
      </w:r>
      <w:r w:rsidRPr="007F6BB8">
        <w:rPr>
          <w:sz w:val="24"/>
          <w:szCs w:val="24"/>
          <w:lang w:val="nb-NO"/>
        </w:rPr>
        <w:t>tortinget etter stor motstand sluttet seg til i vår.</w:t>
      </w:r>
    </w:p>
    <w:p w:rsidR="003B4FDE" w:rsidRDefault="003B4FDE" w:rsidP="00F953C3">
      <w:pPr>
        <w:pStyle w:val="Ingenmellomrom"/>
        <w:rPr>
          <w:sz w:val="24"/>
          <w:szCs w:val="24"/>
          <w:lang w:val="nb-NO"/>
        </w:rPr>
      </w:pPr>
    </w:p>
    <w:p w:rsidR="003B4FDE" w:rsidRPr="007F6BB8" w:rsidRDefault="003B4FDE" w:rsidP="00F953C3">
      <w:pPr>
        <w:pStyle w:val="Ingenmellomrom"/>
        <w:rPr>
          <w:sz w:val="24"/>
          <w:szCs w:val="24"/>
          <w:lang w:val="nb-NO"/>
        </w:rPr>
      </w:pPr>
      <w:r>
        <w:rPr>
          <w:lang w:val="nb-NO"/>
        </w:rPr>
        <w:t xml:space="preserve">På seminaret vil vi </w:t>
      </w:r>
      <w:r w:rsidRPr="007F6BB8">
        <w:rPr>
          <w:lang w:val="nb-NO"/>
        </w:rPr>
        <w:t>se på to av byråene som vil få sterk betydning for arbeidslivet i Norge: Jernbanebyrået og Arbeidsmarkedsbyrået</w:t>
      </w:r>
      <w:r>
        <w:rPr>
          <w:lang w:val="nb-NO"/>
        </w:rPr>
        <w:t>.</w:t>
      </w:r>
    </w:p>
    <w:p w:rsidR="003B4FDE" w:rsidRDefault="003B4FDE" w:rsidP="007F6BB8">
      <w:pPr>
        <w:pStyle w:val="Ingenmellomrom"/>
        <w:rPr>
          <w:lang w:val="nb-NO"/>
        </w:rPr>
      </w:pPr>
    </w:p>
    <w:p w:rsidR="007F2392" w:rsidRPr="007F6BB8" w:rsidRDefault="003B4FDE" w:rsidP="007F6BB8">
      <w:pPr>
        <w:pStyle w:val="Ingenmellomrom"/>
        <w:rPr>
          <w:lang w:val="nb-NO"/>
        </w:rPr>
      </w:pPr>
      <w:r>
        <w:rPr>
          <w:lang w:val="nb-NO"/>
        </w:rPr>
        <w:t>V</w:t>
      </w:r>
      <w:r w:rsidR="007F2392" w:rsidRPr="007F6BB8">
        <w:rPr>
          <w:lang w:val="nb-NO"/>
        </w:rPr>
        <w:t xml:space="preserve">i </w:t>
      </w:r>
      <w:r>
        <w:rPr>
          <w:lang w:val="nb-NO"/>
        </w:rPr>
        <w:t xml:space="preserve">vil også </w:t>
      </w:r>
      <w:r w:rsidR="007F2392" w:rsidRPr="007F6BB8">
        <w:rPr>
          <w:lang w:val="nb-NO"/>
        </w:rPr>
        <w:t xml:space="preserve">se nøyere på </w:t>
      </w:r>
      <w:r w:rsidR="006D654A" w:rsidRPr="007F6BB8">
        <w:rPr>
          <w:lang w:val="nb-NO"/>
        </w:rPr>
        <w:t xml:space="preserve">hvordan </w:t>
      </w:r>
      <w:r w:rsidR="003529FB" w:rsidRPr="007F6BB8">
        <w:rPr>
          <w:lang w:val="nb-NO"/>
        </w:rPr>
        <w:t xml:space="preserve">vi er på vei bort fra </w:t>
      </w:r>
      <w:r w:rsidR="006D654A" w:rsidRPr="007F6BB8">
        <w:rPr>
          <w:lang w:val="nb-NO"/>
        </w:rPr>
        <w:t>demokrati og folkestyre</w:t>
      </w:r>
      <w:r w:rsidR="003529FB" w:rsidRPr="007F6BB8">
        <w:rPr>
          <w:lang w:val="nb-NO"/>
        </w:rPr>
        <w:t xml:space="preserve">. </w:t>
      </w:r>
      <w:r w:rsidR="006D654A" w:rsidRPr="007F6BB8">
        <w:rPr>
          <w:lang w:val="nb-NO"/>
        </w:rPr>
        <w:t>EØS</w:t>
      </w:r>
      <w:r w:rsidR="003529FB" w:rsidRPr="007F6BB8">
        <w:rPr>
          <w:lang w:val="nb-NO"/>
        </w:rPr>
        <w:t xml:space="preserve"> og i enda større grad EU </w:t>
      </w:r>
      <w:r>
        <w:rPr>
          <w:lang w:val="nb-NO"/>
        </w:rPr>
        <w:t>fører til</w:t>
      </w:r>
      <w:r w:rsidR="003529FB" w:rsidRPr="007F6BB8">
        <w:rPr>
          <w:lang w:val="nb-NO"/>
        </w:rPr>
        <w:t xml:space="preserve"> et demokratisk underskudd.</w:t>
      </w:r>
    </w:p>
    <w:p w:rsidR="00F953C3" w:rsidRPr="007F6BB8" w:rsidRDefault="00F953C3" w:rsidP="00F953C3">
      <w:pPr>
        <w:pStyle w:val="Ingenmellomrom"/>
        <w:rPr>
          <w:sz w:val="24"/>
          <w:szCs w:val="24"/>
          <w:lang w:val="nb-NO"/>
        </w:rPr>
      </w:pPr>
    </w:p>
    <w:p w:rsidR="00F953C3" w:rsidRPr="00964C99" w:rsidRDefault="00F953C3" w:rsidP="00F953C3">
      <w:pPr>
        <w:pStyle w:val="Ingenmellomrom"/>
        <w:rPr>
          <w:lang w:val="nb-NO"/>
        </w:rPr>
      </w:pPr>
      <w:r w:rsidRPr="007F6BB8">
        <w:rPr>
          <w:b/>
          <w:sz w:val="28"/>
          <w:szCs w:val="28"/>
          <w:lang w:val="nb-NO"/>
        </w:rPr>
        <w:t>Program</w:t>
      </w:r>
      <w:r w:rsidRPr="00964C99">
        <w:rPr>
          <w:lang w:val="nb-NO"/>
        </w:rPr>
        <w:t>:</w:t>
      </w:r>
    </w:p>
    <w:tbl>
      <w:tblPr>
        <w:tblStyle w:val="Tabellrutenett"/>
        <w:tblW w:w="9634" w:type="dxa"/>
        <w:tblLook w:val="04A0" w:firstRow="1" w:lastRow="0" w:firstColumn="1" w:lastColumn="0" w:noHBand="0" w:noVBand="1"/>
      </w:tblPr>
      <w:tblGrid>
        <w:gridCol w:w="1413"/>
        <w:gridCol w:w="8221"/>
      </w:tblGrid>
      <w:tr w:rsidR="00AE23C0" w:rsidRPr="007F6BB8" w:rsidTr="004257A2">
        <w:tc>
          <w:tcPr>
            <w:tcW w:w="1413" w:type="dxa"/>
          </w:tcPr>
          <w:p w:rsidR="00AE23C0" w:rsidRPr="001D32AB" w:rsidRDefault="00AE23C0" w:rsidP="001D32AB">
            <w:pPr>
              <w:pStyle w:val="Ingenmellomrom"/>
            </w:pPr>
            <w:r w:rsidRPr="001D32AB">
              <w:t>1430 - 1</w:t>
            </w:r>
            <w:r w:rsidR="006C0F36">
              <w:t>450</w:t>
            </w:r>
          </w:p>
        </w:tc>
        <w:tc>
          <w:tcPr>
            <w:tcW w:w="8221" w:type="dxa"/>
          </w:tcPr>
          <w:p w:rsidR="00AE23C0" w:rsidRPr="006C0F36" w:rsidRDefault="00AE23C0" w:rsidP="001D32AB">
            <w:pPr>
              <w:pStyle w:val="Ingenmellomrom"/>
              <w:rPr>
                <w:lang w:val="nb-NO"/>
              </w:rPr>
            </w:pPr>
            <w:r w:rsidRPr="006C0F36">
              <w:rPr>
                <w:lang w:val="nb-NO"/>
              </w:rPr>
              <w:t>Frammøte, registrering og en liten matbit </w:t>
            </w:r>
          </w:p>
        </w:tc>
      </w:tr>
      <w:tr w:rsidR="00AE23C0" w:rsidRPr="00AD296A" w:rsidTr="004257A2">
        <w:tc>
          <w:tcPr>
            <w:tcW w:w="1413" w:type="dxa"/>
          </w:tcPr>
          <w:p w:rsidR="00AE23C0" w:rsidRPr="001D32AB" w:rsidRDefault="006C0F36" w:rsidP="001D32AB">
            <w:pPr>
              <w:pStyle w:val="Ingenmellomrom"/>
            </w:pPr>
            <w:r>
              <w:t>1450 - 1500</w:t>
            </w:r>
          </w:p>
        </w:tc>
        <w:tc>
          <w:tcPr>
            <w:tcW w:w="8221" w:type="dxa"/>
          </w:tcPr>
          <w:p w:rsidR="00AE23C0" w:rsidRDefault="00AE23C0" w:rsidP="00AE23C0">
            <w:pPr>
              <w:pStyle w:val="Ingenmellomrom"/>
              <w:rPr>
                <w:b/>
              </w:rPr>
            </w:pPr>
            <w:proofErr w:type="spellStart"/>
            <w:r w:rsidRPr="00AE23C0">
              <w:rPr>
                <w:b/>
                <w:sz w:val="24"/>
                <w:szCs w:val="24"/>
              </w:rPr>
              <w:t>Velkommen</w:t>
            </w:r>
            <w:proofErr w:type="spellEnd"/>
            <w:r w:rsidRPr="00AE23C0">
              <w:rPr>
                <w:b/>
                <w:sz w:val="24"/>
                <w:szCs w:val="24"/>
              </w:rPr>
              <w:t xml:space="preserve"> </w:t>
            </w:r>
            <w:proofErr w:type="spellStart"/>
            <w:r w:rsidRPr="00AE23C0">
              <w:rPr>
                <w:b/>
                <w:sz w:val="24"/>
                <w:szCs w:val="24"/>
              </w:rPr>
              <w:t>og</w:t>
            </w:r>
            <w:proofErr w:type="spellEnd"/>
            <w:r w:rsidRPr="00AE23C0">
              <w:rPr>
                <w:b/>
                <w:sz w:val="24"/>
                <w:szCs w:val="24"/>
              </w:rPr>
              <w:t xml:space="preserve"> </w:t>
            </w:r>
            <w:proofErr w:type="spellStart"/>
            <w:r w:rsidRPr="00AE23C0">
              <w:rPr>
                <w:b/>
                <w:sz w:val="24"/>
                <w:szCs w:val="24"/>
              </w:rPr>
              <w:t>åpning</w:t>
            </w:r>
            <w:proofErr w:type="spellEnd"/>
            <w:r>
              <w:rPr>
                <w:b/>
              </w:rPr>
              <w:t>.</w:t>
            </w:r>
            <w:r w:rsidRPr="001D32AB">
              <w:rPr>
                <w:b/>
              </w:rPr>
              <w:t xml:space="preserve"> Gunnar Rutle, </w:t>
            </w:r>
            <w:proofErr w:type="spellStart"/>
            <w:r w:rsidRPr="001D32AB">
              <w:rPr>
                <w:b/>
              </w:rPr>
              <w:t>leder</w:t>
            </w:r>
            <w:proofErr w:type="spellEnd"/>
            <w:r w:rsidRPr="001D32AB">
              <w:rPr>
                <w:b/>
              </w:rPr>
              <w:t xml:space="preserve"> Hordaland </w:t>
            </w:r>
            <w:proofErr w:type="spellStart"/>
            <w:r w:rsidRPr="001D32AB">
              <w:rPr>
                <w:b/>
              </w:rPr>
              <w:t>Nei</w:t>
            </w:r>
            <w:proofErr w:type="spellEnd"/>
            <w:r w:rsidRPr="001D32AB">
              <w:rPr>
                <w:b/>
              </w:rPr>
              <w:t xml:space="preserve"> </w:t>
            </w:r>
            <w:proofErr w:type="spellStart"/>
            <w:r w:rsidRPr="001D32AB">
              <w:rPr>
                <w:b/>
              </w:rPr>
              <w:t>til</w:t>
            </w:r>
            <w:proofErr w:type="spellEnd"/>
            <w:r w:rsidRPr="001D32AB">
              <w:rPr>
                <w:b/>
              </w:rPr>
              <w:t xml:space="preserve"> EU</w:t>
            </w:r>
            <w:r>
              <w:rPr>
                <w:b/>
              </w:rPr>
              <w:t>.</w:t>
            </w:r>
          </w:p>
          <w:p w:rsidR="00AE23C0" w:rsidRPr="001D32AB" w:rsidRDefault="00AE23C0" w:rsidP="00AE23C0">
            <w:pPr>
              <w:pStyle w:val="Ingenmellomrom"/>
            </w:pPr>
            <w:proofErr w:type="spellStart"/>
            <w:r w:rsidRPr="001D32AB">
              <w:t>Litt</w:t>
            </w:r>
            <w:proofErr w:type="spellEnd"/>
            <w:r w:rsidRPr="001D32AB">
              <w:t xml:space="preserve"> om </w:t>
            </w:r>
            <w:proofErr w:type="spellStart"/>
            <w:r w:rsidRPr="001D32AB">
              <w:t>veksten</w:t>
            </w:r>
            <w:proofErr w:type="spellEnd"/>
            <w:r w:rsidRPr="001D32AB">
              <w:t xml:space="preserve"> </w:t>
            </w:r>
            <w:proofErr w:type="spellStart"/>
            <w:r w:rsidRPr="001D32AB">
              <w:t>i</w:t>
            </w:r>
            <w:proofErr w:type="spellEnd"/>
            <w:r w:rsidRPr="001D32AB">
              <w:t xml:space="preserve"> </w:t>
            </w:r>
            <w:proofErr w:type="spellStart"/>
            <w:r w:rsidRPr="001D32AB">
              <w:t>antall</w:t>
            </w:r>
            <w:proofErr w:type="spellEnd"/>
            <w:r w:rsidRPr="001D32AB">
              <w:t xml:space="preserve"> </w:t>
            </w:r>
            <w:proofErr w:type="spellStart"/>
            <w:r w:rsidRPr="001D32AB">
              <w:t>byråer</w:t>
            </w:r>
            <w:proofErr w:type="spellEnd"/>
            <w:r w:rsidRPr="001D32AB">
              <w:t xml:space="preserve"> </w:t>
            </w:r>
            <w:proofErr w:type="spellStart"/>
            <w:r w:rsidRPr="001D32AB">
              <w:t>i</w:t>
            </w:r>
            <w:proofErr w:type="spellEnd"/>
            <w:r w:rsidRPr="001D32AB">
              <w:t xml:space="preserve"> EU/EØS </w:t>
            </w:r>
            <w:proofErr w:type="spellStart"/>
            <w:r w:rsidRPr="001D32AB">
              <w:t>og</w:t>
            </w:r>
            <w:proofErr w:type="spellEnd"/>
            <w:r w:rsidRPr="001D32AB">
              <w:t xml:space="preserve"> </w:t>
            </w:r>
            <w:proofErr w:type="spellStart"/>
            <w:r w:rsidRPr="001D32AB">
              <w:t>utviklingen</w:t>
            </w:r>
            <w:proofErr w:type="spellEnd"/>
            <w:r w:rsidRPr="001D32AB">
              <w:t xml:space="preserve"> </w:t>
            </w:r>
            <w:proofErr w:type="spellStart"/>
            <w:r w:rsidRPr="001D32AB">
              <w:t>i</w:t>
            </w:r>
            <w:proofErr w:type="spellEnd"/>
            <w:r w:rsidRPr="001D32AB">
              <w:t xml:space="preserve"> </w:t>
            </w:r>
            <w:proofErr w:type="spellStart"/>
            <w:r w:rsidRPr="001D32AB">
              <w:t>retning</w:t>
            </w:r>
            <w:proofErr w:type="spellEnd"/>
            <w:r w:rsidRPr="001D32AB">
              <w:t xml:space="preserve"> </w:t>
            </w:r>
            <w:proofErr w:type="spellStart"/>
            <w:r w:rsidRPr="001D32AB">
              <w:t>av</w:t>
            </w:r>
            <w:proofErr w:type="spellEnd"/>
            <w:r w:rsidRPr="001D32AB">
              <w:t xml:space="preserve"> </w:t>
            </w:r>
            <w:proofErr w:type="spellStart"/>
            <w:r w:rsidRPr="001D32AB">
              <w:t>en</w:t>
            </w:r>
            <w:proofErr w:type="spellEnd"/>
            <w:r w:rsidRPr="001D32AB">
              <w:t xml:space="preserve"> </w:t>
            </w:r>
            <w:proofErr w:type="spellStart"/>
            <w:r w:rsidRPr="001D32AB">
              <w:t>føderal</w:t>
            </w:r>
            <w:proofErr w:type="spellEnd"/>
            <w:r w:rsidRPr="001D32AB">
              <w:t xml:space="preserve"> stat.</w:t>
            </w:r>
          </w:p>
        </w:tc>
      </w:tr>
      <w:tr w:rsidR="00AE23C0" w:rsidRPr="007F6BB8" w:rsidTr="004257A2">
        <w:tc>
          <w:tcPr>
            <w:tcW w:w="1413" w:type="dxa"/>
          </w:tcPr>
          <w:p w:rsidR="00AE23C0" w:rsidRPr="006C0F36" w:rsidRDefault="006C0F36" w:rsidP="001D32AB">
            <w:pPr>
              <w:pStyle w:val="Ingenmellomrom"/>
              <w:rPr>
                <w:lang w:val="nn-NO"/>
              </w:rPr>
            </w:pPr>
            <w:r>
              <w:rPr>
                <w:lang w:val="nn-NO"/>
              </w:rPr>
              <w:t>1</w:t>
            </w:r>
            <w:r w:rsidR="00AD296A">
              <w:rPr>
                <w:lang w:val="nn-NO"/>
              </w:rPr>
              <w:t>500</w:t>
            </w:r>
            <w:r>
              <w:rPr>
                <w:lang w:val="nn-NO"/>
              </w:rPr>
              <w:t xml:space="preserve"> - 1</w:t>
            </w:r>
            <w:r w:rsidR="00AD296A">
              <w:rPr>
                <w:lang w:val="nn-NO"/>
              </w:rPr>
              <w:t>60</w:t>
            </w:r>
            <w:r>
              <w:rPr>
                <w:lang w:val="nn-NO"/>
              </w:rPr>
              <w:t>5</w:t>
            </w:r>
          </w:p>
        </w:tc>
        <w:tc>
          <w:tcPr>
            <w:tcW w:w="8221" w:type="dxa"/>
          </w:tcPr>
          <w:p w:rsidR="00AE23C0" w:rsidRPr="00AE23C0" w:rsidRDefault="00AE23C0" w:rsidP="001D32AB">
            <w:pPr>
              <w:pStyle w:val="Ingenmellomrom"/>
              <w:rPr>
                <w:b/>
                <w:lang w:val="nb-NO"/>
              </w:rPr>
            </w:pPr>
            <w:r w:rsidRPr="00AE23C0">
              <w:rPr>
                <w:b/>
                <w:sz w:val="24"/>
                <w:szCs w:val="24"/>
                <w:lang w:val="nb-NO"/>
              </w:rPr>
              <w:t xml:space="preserve">Jernbanebyrået og Jernbanepakke IV. </w:t>
            </w:r>
            <w:r w:rsidRPr="006E61F6">
              <w:rPr>
                <w:b/>
                <w:lang w:val="nb-NO"/>
              </w:rPr>
              <w:t>Innledning ved</w:t>
            </w:r>
            <w:r>
              <w:rPr>
                <w:b/>
                <w:sz w:val="24"/>
                <w:szCs w:val="24"/>
                <w:lang w:val="nb-NO"/>
              </w:rPr>
              <w:t xml:space="preserve"> </w:t>
            </w:r>
            <w:r w:rsidRPr="00AE23C0">
              <w:rPr>
                <w:b/>
                <w:lang w:val="nb-NO"/>
              </w:rPr>
              <w:t>Lokomotivfører Janne Lisesdatter Håkonsen</w:t>
            </w:r>
          </w:p>
          <w:p w:rsidR="00AE23C0" w:rsidRPr="001D32AB" w:rsidRDefault="00AE23C0" w:rsidP="001D32AB">
            <w:pPr>
              <w:pStyle w:val="Ingenmellomrom"/>
              <w:rPr>
                <w:lang w:val="nb-NO"/>
              </w:rPr>
            </w:pPr>
            <w:r w:rsidRPr="001D32AB">
              <w:rPr>
                <w:rFonts w:ascii="Arial" w:hAnsi="Arial" w:cs="Arial"/>
                <w:color w:val="222222"/>
                <w:shd w:val="clear" w:color="auto" w:fill="FFFFFF"/>
                <w:lang w:val="nb-NO"/>
              </w:rPr>
              <w:t xml:space="preserve">I mer enn 20 år har Norge innført EUs jernbanepolitikk pakke for pakke. Store endringer i hvordan jernbanen i Norge har vært organisert er konsekvensen av at den ene pakka etter den andre har glidd igjennom et Storting uten nevneverdig EU-skepsis. 14 desember 2016 ble EUs IV jernbanepakke vedtatt. Denne pakka innebærer lovendringer som skal sørge for innføring av obligatorisk anbud ved offentlig kjøp av persontogtransport på jernbane, samt åpning for fri konkurranse. En eventuell implementering av Jernbanepakke IV Vil også innebære en overføring av nasjonal myndighet fra det norske Jernbanetilsynet til Det europeiske Jernbanebyrået (ERA). Norsk Lokomotivmannsforbund er krystallklare i standpunktet om at Jernbanepakke IV vil gi oss en dårligere </w:t>
            </w:r>
            <w:r w:rsidRPr="001D32AB">
              <w:rPr>
                <w:rFonts w:ascii="Arial" w:hAnsi="Arial" w:cs="Arial"/>
                <w:color w:val="222222"/>
                <w:shd w:val="clear" w:color="auto" w:fill="FFFFFF"/>
                <w:lang w:val="nb-NO"/>
              </w:rPr>
              <w:lastRenderedPageBreak/>
              <w:t>organisering av jernbanen, at sikkerhet vil bli satt i andre rekke og at lønn- og arbeidsvilkår vil settes under press. Kampen mot Jernbanepakke IV er i gang og alle gode krefter ønskes med!  </w:t>
            </w:r>
          </w:p>
        </w:tc>
      </w:tr>
      <w:tr w:rsidR="006C0F36" w:rsidRPr="007F6BB8" w:rsidTr="004257A2">
        <w:tc>
          <w:tcPr>
            <w:tcW w:w="1413" w:type="dxa"/>
          </w:tcPr>
          <w:p w:rsidR="006C0F36" w:rsidRDefault="006C0F36" w:rsidP="001D32AB">
            <w:pPr>
              <w:pStyle w:val="Ingenmellomrom"/>
              <w:rPr>
                <w:lang w:val="nn-NO"/>
              </w:rPr>
            </w:pPr>
            <w:r>
              <w:rPr>
                <w:lang w:val="nn-NO"/>
              </w:rPr>
              <w:lastRenderedPageBreak/>
              <w:t>1</w:t>
            </w:r>
            <w:r w:rsidR="00AD296A">
              <w:rPr>
                <w:lang w:val="nn-NO"/>
              </w:rPr>
              <w:t>60</w:t>
            </w:r>
            <w:r>
              <w:rPr>
                <w:lang w:val="nn-NO"/>
              </w:rPr>
              <w:t>5 - 1</w:t>
            </w:r>
            <w:r w:rsidR="00AD296A">
              <w:rPr>
                <w:lang w:val="nn-NO"/>
              </w:rPr>
              <w:t>61</w:t>
            </w:r>
            <w:r>
              <w:rPr>
                <w:lang w:val="nn-NO"/>
              </w:rPr>
              <w:t>5</w:t>
            </w:r>
          </w:p>
        </w:tc>
        <w:tc>
          <w:tcPr>
            <w:tcW w:w="8221" w:type="dxa"/>
          </w:tcPr>
          <w:p w:rsidR="006C0F36" w:rsidRPr="00AE23C0" w:rsidRDefault="00AD296A" w:rsidP="001D32AB">
            <w:pPr>
              <w:pStyle w:val="Ingenmellomrom"/>
              <w:rPr>
                <w:b/>
                <w:sz w:val="24"/>
                <w:szCs w:val="24"/>
                <w:lang w:val="nb-NO"/>
              </w:rPr>
            </w:pPr>
            <w:r>
              <w:rPr>
                <w:b/>
                <w:sz w:val="24"/>
                <w:szCs w:val="24"/>
                <w:lang w:val="nb-NO"/>
              </w:rPr>
              <w:t>Pause</w:t>
            </w:r>
          </w:p>
        </w:tc>
      </w:tr>
      <w:tr w:rsidR="00AE23C0" w:rsidRPr="007F6BB8" w:rsidTr="004257A2">
        <w:tc>
          <w:tcPr>
            <w:tcW w:w="1413" w:type="dxa"/>
          </w:tcPr>
          <w:p w:rsidR="00AE23C0" w:rsidRPr="006C0F36" w:rsidRDefault="006C0F36" w:rsidP="001D32AB">
            <w:pPr>
              <w:pStyle w:val="Ingenmellomrom"/>
              <w:rPr>
                <w:lang w:val="nb-NO"/>
              </w:rPr>
            </w:pPr>
            <w:r>
              <w:rPr>
                <w:lang w:val="nb-NO"/>
              </w:rPr>
              <w:t>1</w:t>
            </w:r>
            <w:r w:rsidR="00AD296A">
              <w:rPr>
                <w:lang w:val="nb-NO"/>
              </w:rPr>
              <w:t>61</w:t>
            </w:r>
            <w:r>
              <w:rPr>
                <w:lang w:val="nb-NO"/>
              </w:rPr>
              <w:t>5 - 1</w:t>
            </w:r>
            <w:r w:rsidR="00AD296A">
              <w:rPr>
                <w:lang w:val="nb-NO"/>
              </w:rPr>
              <w:t>720</w:t>
            </w:r>
          </w:p>
        </w:tc>
        <w:tc>
          <w:tcPr>
            <w:tcW w:w="8221" w:type="dxa"/>
          </w:tcPr>
          <w:p w:rsidR="00AE23C0" w:rsidRPr="00AE23C0" w:rsidRDefault="00AE23C0" w:rsidP="001D32AB">
            <w:pPr>
              <w:pStyle w:val="Ingenmellomrom"/>
              <w:rPr>
                <w:b/>
                <w:lang w:val="nb-NO"/>
              </w:rPr>
            </w:pPr>
            <w:r w:rsidRPr="00AE23C0">
              <w:rPr>
                <w:b/>
                <w:lang w:val="nb-NO"/>
              </w:rPr>
              <w:t>Arbeidsmarkedsbyrået-ELA</w:t>
            </w:r>
            <w:r>
              <w:rPr>
                <w:b/>
                <w:lang w:val="nb-NO"/>
              </w:rPr>
              <w:t>.</w:t>
            </w:r>
            <w:r w:rsidRPr="00AE23C0">
              <w:rPr>
                <w:b/>
                <w:lang w:val="nb-NO"/>
              </w:rPr>
              <w:t xml:space="preserve"> </w:t>
            </w:r>
            <w:r>
              <w:rPr>
                <w:b/>
                <w:lang w:val="nb-NO"/>
              </w:rPr>
              <w:t xml:space="preserve">Innledning ved </w:t>
            </w:r>
            <w:r w:rsidRPr="00AE23C0">
              <w:rPr>
                <w:b/>
                <w:lang w:val="nb-NO"/>
              </w:rPr>
              <w:t xml:space="preserve">Jan Steinholt, Rådgiver </w:t>
            </w:r>
            <w:r>
              <w:rPr>
                <w:b/>
                <w:lang w:val="nb-NO"/>
              </w:rPr>
              <w:t>i</w:t>
            </w:r>
            <w:r w:rsidRPr="00AE23C0">
              <w:rPr>
                <w:b/>
                <w:lang w:val="nb-NO"/>
              </w:rPr>
              <w:t xml:space="preserve"> Nei til EU</w:t>
            </w:r>
            <w:r>
              <w:rPr>
                <w:b/>
                <w:lang w:val="nb-NO"/>
              </w:rPr>
              <w:t>.</w:t>
            </w:r>
          </w:p>
          <w:p w:rsidR="00AE23C0" w:rsidRPr="00AE23C0" w:rsidRDefault="00AE23C0" w:rsidP="001D32AB">
            <w:pPr>
              <w:pStyle w:val="Ingenmellomrom"/>
              <w:rPr>
                <w:lang w:val="nb-NO"/>
              </w:rPr>
            </w:pPr>
            <w:r w:rsidRPr="00AE23C0">
              <w:rPr>
                <w:lang w:val="nb-NO"/>
              </w:rPr>
              <w:t>EU erkjenner nå at Europa er herja av et «kappløp mot bunnen» når det gjelder arbeidsvilkår.</w:t>
            </w:r>
          </w:p>
          <w:p w:rsidR="00AE23C0" w:rsidRPr="001D32AB" w:rsidRDefault="00AE23C0" w:rsidP="001D32AB">
            <w:pPr>
              <w:pStyle w:val="Ingenmellomrom"/>
              <w:rPr>
                <w:lang w:val="nb-NO"/>
              </w:rPr>
            </w:pPr>
            <w:r w:rsidRPr="00AE23C0">
              <w:rPr>
                <w:lang w:val="nb-NO"/>
              </w:rPr>
              <w:t xml:space="preserve">EU lanserte sin sosiale søyle i november 2017. </w:t>
            </w:r>
            <w:r w:rsidRPr="001D32AB">
              <w:rPr>
                <w:lang w:val="nb-NO"/>
              </w:rPr>
              <w:t xml:space="preserve">Et nytt forslag til </w:t>
            </w:r>
            <w:r>
              <w:rPr>
                <w:lang w:val="nb-NO"/>
              </w:rPr>
              <w:t>o</w:t>
            </w:r>
            <w:r w:rsidRPr="001D32AB">
              <w:rPr>
                <w:lang w:val="nb-NO"/>
              </w:rPr>
              <w:t>pplysningsdirektiv om arbeidsvilkår er blitt fulgt opp av et forslag om en egen Europeisk arbeidsmyndighet (ELA). Disse nye initiativene blir markedsført med at de skal sikre anstendige arbeidsvilkår samtidig som de fremmer etableringsretten og friest mulig flyt av arbeidskraft på tvers av grensene. Men er et felleseuropeisk arbeidstilsyn svaret? Og hva kan en slik myndighet utvikle seg til?</w:t>
            </w:r>
          </w:p>
        </w:tc>
      </w:tr>
      <w:tr w:rsidR="00AD296A" w:rsidRPr="00AD296A" w:rsidTr="004257A2">
        <w:tc>
          <w:tcPr>
            <w:tcW w:w="1413" w:type="dxa"/>
          </w:tcPr>
          <w:p w:rsidR="00AD296A" w:rsidRDefault="00AD296A" w:rsidP="00AD296A">
            <w:pPr>
              <w:pStyle w:val="Ingenmellomrom"/>
            </w:pPr>
            <w:r>
              <w:t xml:space="preserve">1720 – 1730 </w:t>
            </w:r>
          </w:p>
        </w:tc>
        <w:tc>
          <w:tcPr>
            <w:tcW w:w="8221" w:type="dxa"/>
          </w:tcPr>
          <w:p w:rsidR="00AD296A" w:rsidRPr="00AE23C0" w:rsidRDefault="00AD296A" w:rsidP="00AD296A">
            <w:pPr>
              <w:pStyle w:val="Ingenmellomrom"/>
              <w:rPr>
                <w:b/>
                <w:sz w:val="24"/>
                <w:szCs w:val="24"/>
              </w:rPr>
            </w:pPr>
            <w:r>
              <w:rPr>
                <w:b/>
                <w:sz w:val="24"/>
                <w:szCs w:val="24"/>
              </w:rPr>
              <w:t>Pause</w:t>
            </w:r>
          </w:p>
        </w:tc>
      </w:tr>
      <w:tr w:rsidR="00AD296A" w:rsidRPr="00AD296A" w:rsidTr="004257A2">
        <w:tc>
          <w:tcPr>
            <w:tcW w:w="1413" w:type="dxa"/>
          </w:tcPr>
          <w:p w:rsidR="00AD296A" w:rsidRPr="001D32AB" w:rsidRDefault="00AD296A" w:rsidP="00AD296A">
            <w:pPr>
              <w:pStyle w:val="Ingenmellomrom"/>
            </w:pPr>
            <w:r>
              <w:t>1730 - 1850</w:t>
            </w:r>
          </w:p>
        </w:tc>
        <w:tc>
          <w:tcPr>
            <w:tcW w:w="8221" w:type="dxa"/>
          </w:tcPr>
          <w:p w:rsidR="00AD296A" w:rsidRPr="00AE23C0" w:rsidRDefault="00AD296A" w:rsidP="00AD296A">
            <w:pPr>
              <w:pStyle w:val="Ingenmellomrom"/>
              <w:rPr>
                <w:b/>
              </w:rPr>
            </w:pPr>
            <w:proofErr w:type="spellStart"/>
            <w:r w:rsidRPr="00AE23C0">
              <w:rPr>
                <w:b/>
                <w:sz w:val="24"/>
                <w:szCs w:val="24"/>
              </w:rPr>
              <w:t>Demokrati</w:t>
            </w:r>
            <w:proofErr w:type="spellEnd"/>
            <w:r w:rsidRPr="00AE23C0">
              <w:rPr>
                <w:b/>
                <w:sz w:val="24"/>
                <w:szCs w:val="24"/>
              </w:rPr>
              <w:t xml:space="preserve"> </w:t>
            </w:r>
            <w:proofErr w:type="spellStart"/>
            <w:r w:rsidRPr="00AE23C0">
              <w:rPr>
                <w:b/>
                <w:sz w:val="24"/>
                <w:szCs w:val="24"/>
              </w:rPr>
              <w:t>og</w:t>
            </w:r>
            <w:proofErr w:type="spellEnd"/>
            <w:r w:rsidRPr="00AE23C0">
              <w:rPr>
                <w:b/>
                <w:sz w:val="24"/>
                <w:szCs w:val="24"/>
              </w:rPr>
              <w:t xml:space="preserve"> </w:t>
            </w:r>
            <w:proofErr w:type="spellStart"/>
            <w:r w:rsidRPr="00AE23C0">
              <w:rPr>
                <w:b/>
                <w:sz w:val="24"/>
                <w:szCs w:val="24"/>
              </w:rPr>
              <w:t>folkestyre</w:t>
            </w:r>
            <w:proofErr w:type="spellEnd"/>
            <w:r w:rsidRPr="00AE23C0">
              <w:rPr>
                <w:b/>
                <w:sz w:val="24"/>
                <w:szCs w:val="24"/>
              </w:rPr>
              <w:t>.</w:t>
            </w:r>
            <w:r w:rsidRPr="00AE23C0">
              <w:rPr>
                <w:b/>
              </w:rPr>
              <w:t xml:space="preserve"> </w:t>
            </w:r>
            <w:proofErr w:type="spellStart"/>
            <w:r>
              <w:rPr>
                <w:b/>
              </w:rPr>
              <w:t>Innledning</w:t>
            </w:r>
            <w:proofErr w:type="spellEnd"/>
            <w:r>
              <w:rPr>
                <w:b/>
              </w:rPr>
              <w:t xml:space="preserve"> </w:t>
            </w:r>
            <w:proofErr w:type="spellStart"/>
            <w:r>
              <w:rPr>
                <w:b/>
              </w:rPr>
              <w:t>ved</w:t>
            </w:r>
            <w:proofErr w:type="spellEnd"/>
            <w:r>
              <w:rPr>
                <w:b/>
              </w:rPr>
              <w:t xml:space="preserve"> </w:t>
            </w:r>
            <w:r w:rsidRPr="00AE23C0">
              <w:rPr>
                <w:b/>
              </w:rPr>
              <w:t xml:space="preserve">John Dale, </w:t>
            </w:r>
            <w:proofErr w:type="spellStart"/>
            <w:r w:rsidRPr="00AE23C0">
              <w:rPr>
                <w:b/>
              </w:rPr>
              <w:t>tidligere</w:t>
            </w:r>
            <w:proofErr w:type="spellEnd"/>
            <w:r w:rsidRPr="00AE23C0">
              <w:rPr>
                <w:b/>
              </w:rPr>
              <w:t xml:space="preserve"> </w:t>
            </w:r>
            <w:proofErr w:type="spellStart"/>
            <w:r w:rsidRPr="00AE23C0">
              <w:rPr>
                <w:b/>
              </w:rPr>
              <w:t>leder</w:t>
            </w:r>
            <w:proofErr w:type="spellEnd"/>
            <w:r w:rsidRPr="00AE23C0">
              <w:rPr>
                <w:b/>
              </w:rPr>
              <w:t xml:space="preserve"> </w:t>
            </w:r>
            <w:proofErr w:type="spellStart"/>
            <w:r w:rsidRPr="00AE23C0">
              <w:rPr>
                <w:b/>
              </w:rPr>
              <w:t>i</w:t>
            </w:r>
            <w:proofErr w:type="spellEnd"/>
            <w:r w:rsidRPr="00AE23C0">
              <w:rPr>
                <w:b/>
              </w:rPr>
              <w:t xml:space="preserve"> Hordaland </w:t>
            </w:r>
            <w:proofErr w:type="spellStart"/>
            <w:r w:rsidRPr="00AE23C0">
              <w:rPr>
                <w:b/>
              </w:rPr>
              <w:t>Nei</w:t>
            </w:r>
            <w:proofErr w:type="spellEnd"/>
            <w:r w:rsidRPr="00AE23C0">
              <w:rPr>
                <w:b/>
              </w:rPr>
              <w:t xml:space="preserve"> </w:t>
            </w:r>
            <w:proofErr w:type="spellStart"/>
            <w:r w:rsidRPr="00AE23C0">
              <w:rPr>
                <w:b/>
              </w:rPr>
              <w:t>til</w:t>
            </w:r>
            <w:proofErr w:type="spellEnd"/>
            <w:r w:rsidRPr="00AE23C0">
              <w:rPr>
                <w:b/>
              </w:rPr>
              <w:t xml:space="preserve"> EU </w:t>
            </w:r>
            <w:proofErr w:type="spellStart"/>
            <w:r w:rsidRPr="00AE23C0">
              <w:rPr>
                <w:b/>
              </w:rPr>
              <w:t>og</w:t>
            </w:r>
            <w:proofErr w:type="spellEnd"/>
            <w:r w:rsidRPr="00AE23C0">
              <w:rPr>
                <w:b/>
              </w:rPr>
              <w:t xml:space="preserve"> </w:t>
            </w:r>
            <w:proofErr w:type="spellStart"/>
            <w:r w:rsidRPr="00AE23C0">
              <w:rPr>
                <w:b/>
              </w:rPr>
              <w:t>stortingsrepresentant</w:t>
            </w:r>
            <w:proofErr w:type="spellEnd"/>
            <w:r w:rsidRPr="00AE23C0">
              <w:rPr>
                <w:b/>
              </w:rPr>
              <w:t xml:space="preserve"> for SP</w:t>
            </w:r>
          </w:p>
          <w:p w:rsidR="00AD296A" w:rsidRPr="006C0F36" w:rsidRDefault="00AD296A" w:rsidP="00AD296A">
            <w:pPr>
              <w:pStyle w:val="Ingenmellomrom"/>
              <w:rPr>
                <w:lang w:val="nn-NO"/>
              </w:rPr>
            </w:pPr>
            <w:proofErr w:type="spellStart"/>
            <w:r w:rsidRPr="00AD296A">
              <w:t>Nei</w:t>
            </w:r>
            <w:proofErr w:type="spellEnd"/>
            <w:r w:rsidRPr="00AD296A">
              <w:t xml:space="preserve"> </w:t>
            </w:r>
            <w:proofErr w:type="spellStart"/>
            <w:r w:rsidRPr="00AD296A">
              <w:t>til</w:t>
            </w:r>
            <w:proofErr w:type="spellEnd"/>
            <w:r w:rsidRPr="00AD296A">
              <w:t xml:space="preserve"> EU </w:t>
            </w:r>
            <w:proofErr w:type="spellStart"/>
            <w:r w:rsidRPr="00AD296A">
              <w:t>er</w:t>
            </w:r>
            <w:proofErr w:type="spellEnd"/>
            <w:r w:rsidRPr="00AD296A">
              <w:t xml:space="preserve"> </w:t>
            </w:r>
            <w:proofErr w:type="spellStart"/>
            <w:r w:rsidRPr="00AD296A">
              <w:t>i</w:t>
            </w:r>
            <w:proofErr w:type="spellEnd"/>
            <w:r w:rsidRPr="00AD296A">
              <w:t xml:space="preserve"> </w:t>
            </w:r>
            <w:proofErr w:type="spellStart"/>
            <w:r w:rsidRPr="00AD296A">
              <w:t>kampanjen</w:t>
            </w:r>
            <w:proofErr w:type="spellEnd"/>
            <w:r w:rsidRPr="00AD296A">
              <w:t xml:space="preserve"> mot EØS </w:t>
            </w:r>
            <w:proofErr w:type="spellStart"/>
            <w:r w:rsidRPr="00AD296A">
              <w:t>tydeleg</w:t>
            </w:r>
            <w:proofErr w:type="spellEnd"/>
            <w:r w:rsidRPr="00AD296A">
              <w:t xml:space="preserve"> </w:t>
            </w:r>
            <w:proofErr w:type="spellStart"/>
            <w:r w:rsidRPr="00AD296A">
              <w:t>på</w:t>
            </w:r>
            <w:proofErr w:type="spellEnd"/>
            <w:r w:rsidRPr="00AD296A">
              <w:t xml:space="preserve"> </w:t>
            </w:r>
            <w:proofErr w:type="spellStart"/>
            <w:r w:rsidRPr="00AD296A">
              <w:t>kritikk</w:t>
            </w:r>
            <w:proofErr w:type="spellEnd"/>
            <w:r w:rsidRPr="00AD296A">
              <w:t xml:space="preserve"> </w:t>
            </w:r>
            <w:proofErr w:type="spellStart"/>
            <w:r w:rsidRPr="00AD296A">
              <w:t>av</w:t>
            </w:r>
            <w:proofErr w:type="spellEnd"/>
            <w:r w:rsidRPr="00AD296A">
              <w:t xml:space="preserve"> </w:t>
            </w:r>
            <w:proofErr w:type="spellStart"/>
            <w:r w:rsidRPr="00AD296A">
              <w:t>direktiv</w:t>
            </w:r>
            <w:proofErr w:type="spellEnd"/>
            <w:r w:rsidRPr="00AD296A">
              <w:t xml:space="preserve"> </w:t>
            </w:r>
            <w:proofErr w:type="spellStart"/>
            <w:r w:rsidRPr="00AD296A">
              <w:t>og</w:t>
            </w:r>
            <w:proofErr w:type="spellEnd"/>
            <w:r w:rsidRPr="00AD296A">
              <w:t xml:space="preserve"> </w:t>
            </w:r>
            <w:proofErr w:type="spellStart"/>
            <w:r w:rsidRPr="00AD296A">
              <w:t>forordningar</w:t>
            </w:r>
            <w:proofErr w:type="spellEnd"/>
            <w:r w:rsidRPr="00AD296A">
              <w:t xml:space="preserve"> </w:t>
            </w:r>
            <w:proofErr w:type="spellStart"/>
            <w:r w:rsidRPr="00AD296A">
              <w:t>som</w:t>
            </w:r>
            <w:proofErr w:type="spellEnd"/>
            <w:r w:rsidRPr="00AD296A">
              <w:t xml:space="preserve"> </w:t>
            </w:r>
            <w:proofErr w:type="spellStart"/>
            <w:r w:rsidRPr="00AD296A">
              <w:t>kjem</w:t>
            </w:r>
            <w:proofErr w:type="spellEnd"/>
            <w:r w:rsidRPr="00AD296A">
              <w:t xml:space="preserve"> </w:t>
            </w:r>
            <w:proofErr w:type="spellStart"/>
            <w:r w:rsidRPr="00AD296A">
              <w:t>frå</w:t>
            </w:r>
            <w:proofErr w:type="spellEnd"/>
            <w:r w:rsidRPr="00AD296A">
              <w:t xml:space="preserve"> Brussel. </w:t>
            </w:r>
            <w:proofErr w:type="spellStart"/>
            <w:r w:rsidRPr="00AD296A">
              <w:t>Verknader</w:t>
            </w:r>
            <w:proofErr w:type="spellEnd"/>
            <w:r w:rsidRPr="00AD296A">
              <w:t xml:space="preserve"> for </w:t>
            </w:r>
            <w:proofErr w:type="spellStart"/>
            <w:r w:rsidRPr="00AD296A">
              <w:t>politikken</w:t>
            </w:r>
            <w:proofErr w:type="spellEnd"/>
            <w:r w:rsidRPr="00AD296A">
              <w:t xml:space="preserve"> </w:t>
            </w:r>
            <w:proofErr w:type="spellStart"/>
            <w:r w:rsidRPr="00AD296A">
              <w:t>i</w:t>
            </w:r>
            <w:proofErr w:type="spellEnd"/>
            <w:r w:rsidRPr="00AD296A">
              <w:t xml:space="preserve"> Norge </w:t>
            </w:r>
            <w:proofErr w:type="spellStart"/>
            <w:r w:rsidRPr="00AD296A">
              <w:t>og</w:t>
            </w:r>
            <w:proofErr w:type="spellEnd"/>
            <w:r w:rsidRPr="00AD296A">
              <w:t xml:space="preserve"> tap </w:t>
            </w:r>
            <w:proofErr w:type="spellStart"/>
            <w:r w:rsidRPr="00AD296A">
              <w:t>av</w:t>
            </w:r>
            <w:proofErr w:type="spellEnd"/>
            <w:r w:rsidRPr="00AD296A">
              <w:t xml:space="preserve"> </w:t>
            </w:r>
            <w:proofErr w:type="spellStart"/>
            <w:r w:rsidRPr="00AD296A">
              <w:t>suverenitet</w:t>
            </w:r>
            <w:proofErr w:type="spellEnd"/>
            <w:r w:rsidRPr="00AD296A">
              <w:t xml:space="preserve"> </w:t>
            </w:r>
            <w:proofErr w:type="spellStart"/>
            <w:r w:rsidRPr="00AD296A">
              <w:t>er</w:t>
            </w:r>
            <w:proofErr w:type="spellEnd"/>
            <w:r w:rsidRPr="00AD296A">
              <w:t xml:space="preserve"> </w:t>
            </w:r>
            <w:proofErr w:type="spellStart"/>
            <w:r w:rsidRPr="00AD296A">
              <w:t>kjernepunkt</w:t>
            </w:r>
            <w:proofErr w:type="spellEnd"/>
            <w:r w:rsidRPr="00AD296A">
              <w:t xml:space="preserve"> </w:t>
            </w:r>
            <w:proofErr w:type="spellStart"/>
            <w:r w:rsidRPr="00AD296A">
              <w:t>i</w:t>
            </w:r>
            <w:proofErr w:type="spellEnd"/>
            <w:r w:rsidRPr="00AD296A">
              <w:t xml:space="preserve"> </w:t>
            </w:r>
            <w:proofErr w:type="spellStart"/>
            <w:r w:rsidRPr="00AD296A">
              <w:t>argumentasjonen</w:t>
            </w:r>
            <w:proofErr w:type="spellEnd"/>
            <w:r w:rsidRPr="00AD296A">
              <w:t xml:space="preserve">. Men </w:t>
            </w:r>
            <w:proofErr w:type="spellStart"/>
            <w:r w:rsidRPr="00AD296A">
              <w:t>i</w:t>
            </w:r>
            <w:proofErr w:type="spellEnd"/>
            <w:r w:rsidRPr="00AD296A">
              <w:t xml:space="preserve"> den </w:t>
            </w:r>
            <w:proofErr w:type="spellStart"/>
            <w:r w:rsidRPr="00AD296A">
              <w:t>større</w:t>
            </w:r>
            <w:proofErr w:type="spellEnd"/>
            <w:r w:rsidRPr="00AD296A">
              <w:t xml:space="preserve"> </w:t>
            </w:r>
            <w:proofErr w:type="spellStart"/>
            <w:r w:rsidRPr="00AD296A">
              <w:t>debatten</w:t>
            </w:r>
            <w:proofErr w:type="spellEnd"/>
            <w:r w:rsidRPr="00AD296A">
              <w:t xml:space="preserve"> om </w:t>
            </w:r>
            <w:proofErr w:type="spellStart"/>
            <w:proofErr w:type="gramStart"/>
            <w:r w:rsidRPr="00AD296A">
              <w:t>folkestyret</w:t>
            </w:r>
            <w:proofErr w:type="spellEnd"/>
            <w:r w:rsidRPr="00AD296A">
              <w:t xml:space="preserve"> ,</w:t>
            </w:r>
            <w:proofErr w:type="gramEnd"/>
            <w:r w:rsidRPr="00AD296A">
              <w:t xml:space="preserve"> der </w:t>
            </w:r>
            <w:proofErr w:type="spellStart"/>
            <w:r w:rsidRPr="00AD296A">
              <w:t>Davosgjengen</w:t>
            </w:r>
            <w:proofErr w:type="spellEnd"/>
            <w:r w:rsidRPr="00AD296A">
              <w:t xml:space="preserve"> set </w:t>
            </w:r>
            <w:proofErr w:type="spellStart"/>
            <w:r w:rsidRPr="00AD296A">
              <w:t>opp</w:t>
            </w:r>
            <w:proofErr w:type="spellEnd"/>
            <w:r w:rsidRPr="00AD296A">
              <w:t xml:space="preserve"> </w:t>
            </w:r>
            <w:proofErr w:type="spellStart"/>
            <w:r w:rsidRPr="00AD296A">
              <w:t>demokrati</w:t>
            </w:r>
            <w:proofErr w:type="spellEnd"/>
            <w:r w:rsidRPr="00AD296A">
              <w:t xml:space="preserve"> mot </w:t>
            </w:r>
            <w:proofErr w:type="spellStart"/>
            <w:r w:rsidRPr="00AD296A">
              <w:t>nasjonalisme</w:t>
            </w:r>
            <w:proofErr w:type="spellEnd"/>
            <w:r w:rsidRPr="00AD296A">
              <w:t xml:space="preserve"> </w:t>
            </w:r>
            <w:proofErr w:type="spellStart"/>
            <w:r w:rsidRPr="00AD296A">
              <w:t>og</w:t>
            </w:r>
            <w:proofErr w:type="spellEnd"/>
            <w:r w:rsidRPr="00AD296A">
              <w:t xml:space="preserve"> </w:t>
            </w:r>
            <w:proofErr w:type="spellStart"/>
            <w:r w:rsidRPr="00AD296A">
              <w:t>populisme</w:t>
            </w:r>
            <w:proofErr w:type="spellEnd"/>
            <w:r w:rsidRPr="00AD296A">
              <w:t xml:space="preserve">, </w:t>
            </w:r>
            <w:proofErr w:type="spellStart"/>
            <w:r w:rsidRPr="00AD296A">
              <w:t>eksisterer</w:t>
            </w:r>
            <w:proofErr w:type="spellEnd"/>
            <w:r w:rsidRPr="00AD296A">
              <w:t xml:space="preserve"> </w:t>
            </w:r>
            <w:proofErr w:type="spellStart"/>
            <w:r w:rsidRPr="00AD296A">
              <w:t>ikkje</w:t>
            </w:r>
            <w:proofErr w:type="spellEnd"/>
            <w:r w:rsidRPr="00AD296A">
              <w:t xml:space="preserve"> EU </w:t>
            </w:r>
            <w:proofErr w:type="spellStart"/>
            <w:r w:rsidRPr="00AD296A">
              <w:t>og</w:t>
            </w:r>
            <w:proofErr w:type="spellEnd"/>
            <w:r w:rsidRPr="00AD296A">
              <w:t xml:space="preserve"> EØS </w:t>
            </w:r>
            <w:proofErr w:type="spellStart"/>
            <w:r w:rsidRPr="00AD296A">
              <w:t>som</w:t>
            </w:r>
            <w:proofErr w:type="spellEnd"/>
            <w:r w:rsidRPr="00AD296A">
              <w:t xml:space="preserve"> problem. </w:t>
            </w:r>
            <w:r w:rsidRPr="006C0F36">
              <w:rPr>
                <w:lang w:val="nn-NO"/>
              </w:rPr>
              <w:t>Korleis kan vi best møte denne utfordringa ? Korleis reaktivisere vår kunnskap om avgjerdsprosessar ?</w:t>
            </w:r>
          </w:p>
        </w:tc>
      </w:tr>
      <w:tr w:rsidR="00AD296A" w:rsidRPr="007F6BB8" w:rsidTr="004257A2">
        <w:tc>
          <w:tcPr>
            <w:tcW w:w="1413" w:type="dxa"/>
          </w:tcPr>
          <w:p w:rsidR="00AD296A" w:rsidRPr="001D32AB" w:rsidRDefault="00AD296A" w:rsidP="00AD296A">
            <w:pPr>
              <w:pStyle w:val="Ingenmellomrom"/>
            </w:pPr>
            <w:r w:rsidRPr="001D32AB">
              <w:t>1850 - 1900</w:t>
            </w:r>
          </w:p>
        </w:tc>
        <w:tc>
          <w:tcPr>
            <w:tcW w:w="8221" w:type="dxa"/>
          </w:tcPr>
          <w:p w:rsidR="00AD296A" w:rsidRPr="001D32AB" w:rsidRDefault="00AD296A" w:rsidP="00AD296A">
            <w:pPr>
              <w:pStyle w:val="Ingenmellomrom"/>
            </w:pPr>
            <w:proofErr w:type="spellStart"/>
            <w:r w:rsidRPr="001D32AB">
              <w:t>Avslutning</w:t>
            </w:r>
            <w:proofErr w:type="spellEnd"/>
          </w:p>
        </w:tc>
      </w:tr>
    </w:tbl>
    <w:p w:rsidR="00F77B00" w:rsidRPr="00C01F61" w:rsidRDefault="00C01F61">
      <w:r w:rsidRPr="00C01F61">
        <w:t>Det vil som vanlig bli a</w:t>
      </w:r>
      <w:r>
        <w:t>nledning til spørsmål og debatt etter hvert innlegg</w:t>
      </w:r>
    </w:p>
    <w:sectPr w:rsidR="00F77B00" w:rsidRPr="00C01F61" w:rsidSect="00EA507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11B"/>
    <w:rsid w:val="00006493"/>
    <w:rsid w:val="000D2ED5"/>
    <w:rsid w:val="001A4A60"/>
    <w:rsid w:val="001D32AB"/>
    <w:rsid w:val="00211E7B"/>
    <w:rsid w:val="003529FB"/>
    <w:rsid w:val="003B4FDE"/>
    <w:rsid w:val="004257A2"/>
    <w:rsid w:val="005A5E34"/>
    <w:rsid w:val="005B37F2"/>
    <w:rsid w:val="005C3B60"/>
    <w:rsid w:val="0060073F"/>
    <w:rsid w:val="006C0F36"/>
    <w:rsid w:val="006D654A"/>
    <w:rsid w:val="006E61F6"/>
    <w:rsid w:val="00716134"/>
    <w:rsid w:val="00772A12"/>
    <w:rsid w:val="00794118"/>
    <w:rsid w:val="007B7015"/>
    <w:rsid w:val="007F2392"/>
    <w:rsid w:val="007F6BB8"/>
    <w:rsid w:val="008B19F1"/>
    <w:rsid w:val="008F5A6F"/>
    <w:rsid w:val="00964C99"/>
    <w:rsid w:val="009C6495"/>
    <w:rsid w:val="00A66C6E"/>
    <w:rsid w:val="00AD296A"/>
    <w:rsid w:val="00AE23C0"/>
    <w:rsid w:val="00B81EC2"/>
    <w:rsid w:val="00C01F61"/>
    <w:rsid w:val="00C15FB5"/>
    <w:rsid w:val="00CB04BB"/>
    <w:rsid w:val="00D84D0C"/>
    <w:rsid w:val="00EA245E"/>
    <w:rsid w:val="00EA507A"/>
    <w:rsid w:val="00ED211B"/>
    <w:rsid w:val="00F06BA4"/>
    <w:rsid w:val="00F77B00"/>
    <w:rsid w:val="00F953C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699F7"/>
  <w15:chartTrackingRefBased/>
  <w15:docId w15:val="{DB7ECBB7-4517-4624-89B1-1F8FD602E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81EC2"/>
    <w:pPr>
      <w:keepNext/>
      <w:keepLines/>
      <w:spacing w:before="240" w:after="60"/>
      <w:outlineLvl w:val="0"/>
    </w:pPr>
    <w:rPr>
      <w:rFonts w:asciiTheme="majorHAnsi" w:eastAsiaTheme="majorEastAsia" w:hAnsiTheme="majorHAnsi" w:cstheme="majorBidi"/>
      <w:b/>
      <w:sz w:val="32"/>
      <w:szCs w:val="32"/>
    </w:rPr>
  </w:style>
  <w:style w:type="paragraph" w:styleId="Overskrift2">
    <w:name w:val="heading 2"/>
    <w:basedOn w:val="Normal"/>
    <w:next w:val="Normal"/>
    <w:link w:val="Overskrift2Tegn"/>
    <w:uiPriority w:val="9"/>
    <w:unhideWhenUsed/>
    <w:qFormat/>
    <w:rsid w:val="00B81EC2"/>
    <w:pPr>
      <w:keepNext/>
      <w:spacing w:before="240" w:after="60" w:line="276" w:lineRule="auto"/>
      <w:outlineLvl w:val="1"/>
    </w:pPr>
    <w:rPr>
      <w:rFonts w:asciiTheme="majorHAnsi" w:eastAsiaTheme="majorEastAsia" w:hAnsiTheme="majorHAnsi" w:cstheme="majorBidi"/>
      <w:b/>
      <w:bCs/>
      <w:i/>
      <w:iCs/>
      <w:sz w:val="28"/>
      <w:szCs w:val="28"/>
    </w:rPr>
  </w:style>
  <w:style w:type="paragraph" w:styleId="Overskrift3">
    <w:name w:val="heading 3"/>
    <w:basedOn w:val="Normal"/>
    <w:next w:val="Normal"/>
    <w:link w:val="Overskrift3Tegn"/>
    <w:uiPriority w:val="9"/>
    <w:unhideWhenUsed/>
    <w:qFormat/>
    <w:rsid w:val="00B81EC2"/>
    <w:pPr>
      <w:keepNext/>
      <w:spacing w:before="240" w:after="60" w:line="276" w:lineRule="auto"/>
      <w:outlineLvl w:val="2"/>
    </w:pPr>
    <w:rPr>
      <w:rFonts w:asciiTheme="majorHAnsi" w:eastAsiaTheme="majorEastAsia" w:hAnsiTheme="majorHAnsi" w:cstheme="majorBidi"/>
      <w:b/>
      <w:bCs/>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81EC2"/>
    <w:rPr>
      <w:rFonts w:asciiTheme="majorHAnsi" w:eastAsiaTheme="majorEastAsia" w:hAnsiTheme="majorHAnsi" w:cstheme="majorBidi"/>
      <w:b/>
      <w:sz w:val="32"/>
      <w:szCs w:val="32"/>
    </w:rPr>
  </w:style>
  <w:style w:type="character" w:customStyle="1" w:styleId="Overskrift2Tegn">
    <w:name w:val="Overskrift 2 Tegn"/>
    <w:basedOn w:val="Standardskriftforavsnitt"/>
    <w:link w:val="Overskrift2"/>
    <w:uiPriority w:val="9"/>
    <w:rsid w:val="00B81EC2"/>
    <w:rPr>
      <w:rFonts w:asciiTheme="majorHAnsi" w:eastAsiaTheme="majorEastAsia" w:hAnsiTheme="majorHAnsi" w:cstheme="majorBidi"/>
      <w:b/>
      <w:bCs/>
      <w:i/>
      <w:iCs/>
      <w:sz w:val="28"/>
      <w:szCs w:val="28"/>
    </w:rPr>
  </w:style>
  <w:style w:type="character" w:customStyle="1" w:styleId="Overskrift3Tegn">
    <w:name w:val="Overskrift 3 Tegn"/>
    <w:basedOn w:val="Standardskriftforavsnitt"/>
    <w:link w:val="Overskrift3"/>
    <w:uiPriority w:val="9"/>
    <w:rsid w:val="00B81EC2"/>
    <w:rPr>
      <w:rFonts w:asciiTheme="majorHAnsi" w:eastAsiaTheme="majorEastAsia" w:hAnsiTheme="majorHAnsi" w:cstheme="majorBidi"/>
      <w:b/>
      <w:bCs/>
      <w:sz w:val="26"/>
      <w:szCs w:val="26"/>
    </w:rPr>
  </w:style>
  <w:style w:type="character" w:customStyle="1" w:styleId="tags">
    <w:name w:val="tags"/>
    <w:basedOn w:val="Standardskriftforavsnitt"/>
    <w:rsid w:val="00ED211B"/>
  </w:style>
  <w:style w:type="character" w:customStyle="1" w:styleId="apple-converted-space">
    <w:name w:val="apple-converted-space"/>
    <w:basedOn w:val="Standardskriftforavsnitt"/>
    <w:rsid w:val="00ED211B"/>
  </w:style>
  <w:style w:type="character" w:styleId="Hyperkobling">
    <w:name w:val="Hyperlink"/>
    <w:basedOn w:val="Standardskriftforavsnitt"/>
    <w:uiPriority w:val="99"/>
    <w:unhideWhenUsed/>
    <w:rsid w:val="00ED211B"/>
    <w:rPr>
      <w:color w:val="0000FF"/>
      <w:u w:val="single"/>
    </w:rPr>
  </w:style>
  <w:style w:type="paragraph" w:styleId="NormalWeb">
    <w:name w:val="Normal (Web)"/>
    <w:basedOn w:val="Normal"/>
    <w:uiPriority w:val="99"/>
    <w:semiHidden/>
    <w:unhideWhenUsed/>
    <w:rsid w:val="00ED211B"/>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Ingenmellomrom">
    <w:name w:val="No Spacing"/>
    <w:uiPriority w:val="1"/>
    <w:qFormat/>
    <w:rsid w:val="00EA245E"/>
    <w:pPr>
      <w:spacing w:after="0" w:line="240" w:lineRule="auto"/>
    </w:pPr>
    <w:rPr>
      <w:lang w:val="en-GB"/>
    </w:rPr>
  </w:style>
  <w:style w:type="table" w:styleId="Tabellrutenett">
    <w:name w:val="Table Grid"/>
    <w:basedOn w:val="Vanligtabell"/>
    <w:uiPriority w:val="39"/>
    <w:rsid w:val="00F95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F953C3"/>
    <w:pPr>
      <w:widowControl w:val="0"/>
      <w:suppressAutoHyphens/>
      <w:spacing w:after="0" w:line="240" w:lineRule="auto"/>
      <w:ind w:left="720"/>
      <w:contextualSpacing/>
    </w:pPr>
    <w:rPr>
      <w:rFonts w:ascii="Times New Roman" w:eastAsia="SimSun" w:hAnsi="Times New Roman" w:cs="Mangal"/>
      <w:kern w:val="1"/>
      <w:sz w:val="24"/>
      <w:szCs w:val="21"/>
      <w:lang w:eastAsia="zh-CN" w:bidi="hi-IN"/>
    </w:rPr>
  </w:style>
  <w:style w:type="character" w:styleId="Ulstomtale">
    <w:name w:val="Unresolved Mention"/>
    <w:basedOn w:val="Standardskriftforavsnitt"/>
    <w:uiPriority w:val="99"/>
    <w:semiHidden/>
    <w:unhideWhenUsed/>
    <w:rsid w:val="00A66C6E"/>
    <w:rPr>
      <w:color w:val="605E5C"/>
      <w:shd w:val="clear" w:color="auto" w:fill="E1DFDD"/>
    </w:rPr>
  </w:style>
  <w:style w:type="character" w:styleId="Fulgthyperkobling">
    <w:name w:val="FollowedHyperlink"/>
    <w:basedOn w:val="Standardskriftforavsnitt"/>
    <w:uiPriority w:val="99"/>
    <w:semiHidden/>
    <w:unhideWhenUsed/>
    <w:rsid w:val="008F5A6F"/>
    <w:rPr>
      <w:color w:val="954F72" w:themeColor="followedHyperlink"/>
      <w:u w:val="single"/>
    </w:rPr>
  </w:style>
  <w:style w:type="character" w:customStyle="1" w:styleId="short-url">
    <w:name w:val="short-url"/>
    <w:basedOn w:val="Standardskriftforavsnitt"/>
    <w:rsid w:val="008F5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857204">
      <w:bodyDiv w:val="1"/>
      <w:marLeft w:val="0"/>
      <w:marRight w:val="0"/>
      <w:marTop w:val="0"/>
      <w:marBottom w:val="0"/>
      <w:divBdr>
        <w:top w:val="none" w:sz="0" w:space="0" w:color="auto"/>
        <w:left w:val="none" w:sz="0" w:space="0" w:color="auto"/>
        <w:bottom w:val="none" w:sz="0" w:space="0" w:color="auto"/>
        <w:right w:val="none" w:sz="0" w:space="0" w:color="auto"/>
      </w:divBdr>
      <w:divsChild>
        <w:div w:id="326979445">
          <w:marLeft w:val="0"/>
          <w:marRight w:val="0"/>
          <w:marTop w:val="0"/>
          <w:marBottom w:val="225"/>
          <w:divBdr>
            <w:top w:val="none" w:sz="0" w:space="0" w:color="auto"/>
            <w:left w:val="none" w:sz="0" w:space="0" w:color="auto"/>
            <w:bottom w:val="none" w:sz="0" w:space="0" w:color="auto"/>
            <w:right w:val="none" w:sz="0" w:space="0" w:color="auto"/>
          </w:divBdr>
        </w:div>
        <w:div w:id="1374234837">
          <w:marLeft w:val="0"/>
          <w:marRight w:val="0"/>
          <w:marTop w:val="360"/>
          <w:marBottom w:val="480"/>
          <w:divBdr>
            <w:top w:val="none" w:sz="0" w:space="0" w:color="auto"/>
            <w:left w:val="none" w:sz="0" w:space="0" w:color="auto"/>
            <w:bottom w:val="none" w:sz="0" w:space="0" w:color="auto"/>
            <w:right w:val="none" w:sz="0" w:space="0" w:color="auto"/>
          </w:divBdr>
        </w:div>
        <w:div w:id="794565689">
          <w:marLeft w:val="0"/>
          <w:marRight w:val="0"/>
          <w:marTop w:val="0"/>
          <w:marBottom w:val="0"/>
          <w:divBdr>
            <w:top w:val="none" w:sz="0" w:space="0" w:color="auto"/>
            <w:left w:val="none" w:sz="0" w:space="0" w:color="auto"/>
            <w:bottom w:val="none" w:sz="0" w:space="0" w:color="auto"/>
            <w:right w:val="none" w:sz="0" w:space="0" w:color="auto"/>
          </w:divBdr>
          <w:divsChild>
            <w:div w:id="409812847">
              <w:marLeft w:val="0"/>
              <w:marRight w:val="0"/>
              <w:marTop w:val="0"/>
              <w:marBottom w:val="0"/>
              <w:divBdr>
                <w:top w:val="none" w:sz="0" w:space="0" w:color="auto"/>
                <w:left w:val="none" w:sz="0" w:space="0" w:color="auto"/>
                <w:bottom w:val="none" w:sz="0" w:space="0" w:color="auto"/>
                <w:right w:val="none" w:sz="0" w:space="0" w:color="auto"/>
              </w:divBdr>
            </w:div>
          </w:divsChild>
        </w:div>
        <w:div w:id="996109116">
          <w:marLeft w:val="0"/>
          <w:marRight w:val="105"/>
          <w:marTop w:val="0"/>
          <w:marBottom w:val="0"/>
          <w:divBdr>
            <w:top w:val="none" w:sz="0" w:space="0" w:color="auto"/>
            <w:left w:val="none" w:sz="0" w:space="0" w:color="auto"/>
            <w:bottom w:val="none" w:sz="0" w:space="0" w:color="auto"/>
            <w:right w:val="none" w:sz="0" w:space="0" w:color="auto"/>
          </w:divBdr>
        </w:div>
      </w:divsChild>
    </w:div>
    <w:div w:id="787747635">
      <w:bodyDiv w:val="1"/>
      <w:marLeft w:val="0"/>
      <w:marRight w:val="0"/>
      <w:marTop w:val="0"/>
      <w:marBottom w:val="0"/>
      <w:divBdr>
        <w:top w:val="none" w:sz="0" w:space="0" w:color="auto"/>
        <w:left w:val="none" w:sz="0" w:space="0" w:color="auto"/>
        <w:bottom w:val="none" w:sz="0" w:space="0" w:color="auto"/>
        <w:right w:val="none" w:sz="0" w:space="0" w:color="auto"/>
      </w:divBdr>
      <w:divsChild>
        <w:div w:id="81342415">
          <w:marLeft w:val="-64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o.gl/tnpd8e" TargetMode="External"/><Relationship Id="rId5" Type="http://schemas.openxmlformats.org/officeDocument/2006/relationships/hyperlink" Target="http://www.goo.gl/q7cdCX" TargetMode="External"/><Relationship Id="rId4" Type="http://schemas.openxmlformats.org/officeDocument/2006/relationships/hyperlink" Target="http://www.goo.gl/RzsFA3"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724</Words>
  <Characters>3838</Characters>
  <Application>Microsoft Office Word</Application>
  <DocSecurity>0</DocSecurity>
  <Lines>31</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Gunnar Rutle</dc:creator>
  <cp:keywords/>
  <dc:description/>
  <cp:lastModifiedBy>Gunnar Rutle</cp:lastModifiedBy>
  <cp:revision>3</cp:revision>
  <dcterms:created xsi:type="dcterms:W3CDTF">2018-09-04T18:30:00Z</dcterms:created>
  <dcterms:modified xsi:type="dcterms:W3CDTF">2018-09-04T18:31:00Z</dcterms:modified>
</cp:coreProperties>
</file>