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2DF6" w14:textId="77777777" w:rsidR="004E060E" w:rsidRDefault="004E060E" w:rsidP="004E060E">
      <w:pPr>
        <w:pStyle w:val="Overskrift1"/>
        <w:spacing w:line="276" w:lineRule="auto"/>
        <w:ind w:right="602"/>
      </w:pPr>
      <w:r>
        <w:t>Årsmelding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Østfold</w:t>
      </w:r>
      <w:r>
        <w:rPr>
          <w:spacing w:val="-5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årsmøteperioden</w:t>
      </w:r>
      <w:r>
        <w:rPr>
          <w:spacing w:val="-3"/>
        </w:rPr>
        <w:t xml:space="preserve"> </w:t>
      </w:r>
      <w:r>
        <w:t>2023</w:t>
      </w:r>
      <w:r>
        <w:rPr>
          <w:rFonts w:ascii="Liberation Sans Narrow" w:hAnsi="Liberation Sans Narrow"/>
        </w:rPr>
        <w:t>–</w:t>
      </w:r>
      <w:r>
        <w:t xml:space="preserve">2024, lagt fram på fylkesårsmøtet </w:t>
      </w:r>
      <w:proofErr w:type="spellStart"/>
      <w:r>
        <w:t>lørdag</w:t>
      </w:r>
      <w:proofErr w:type="spellEnd"/>
      <w:r>
        <w:t xml:space="preserve"> 16. mars 2024</w:t>
      </w:r>
    </w:p>
    <w:p w14:paraId="4EDFFDC6" w14:textId="77777777" w:rsidR="004E060E" w:rsidRDefault="004E060E" w:rsidP="004E060E">
      <w:pPr>
        <w:pStyle w:val="Brdtekst"/>
        <w:ind w:left="0"/>
        <w:rPr>
          <w:b/>
          <w:sz w:val="32"/>
        </w:rPr>
      </w:pPr>
    </w:p>
    <w:p w14:paraId="021772BE" w14:textId="77777777" w:rsidR="004E060E" w:rsidRDefault="004E060E" w:rsidP="004E060E">
      <w:pPr>
        <w:pStyle w:val="Brdtekst"/>
        <w:ind w:left="0"/>
        <w:rPr>
          <w:b/>
          <w:sz w:val="32"/>
        </w:rPr>
      </w:pPr>
    </w:p>
    <w:p w14:paraId="5899A662" w14:textId="77777777" w:rsidR="004E060E" w:rsidRDefault="004E060E" w:rsidP="004E060E">
      <w:pPr>
        <w:pStyle w:val="Brdtekst"/>
        <w:spacing w:before="70"/>
        <w:ind w:left="0"/>
        <w:rPr>
          <w:b/>
          <w:sz w:val="32"/>
        </w:rPr>
      </w:pPr>
    </w:p>
    <w:p w14:paraId="1990E2C3" w14:textId="77777777" w:rsidR="004E060E" w:rsidRDefault="004E060E" w:rsidP="004E060E">
      <w:pPr>
        <w:pStyle w:val="Brdtekst"/>
      </w:pPr>
      <w:r>
        <w:rPr>
          <w:u w:val="single"/>
        </w:rPr>
        <w:t>Årsmøteperioden</w:t>
      </w:r>
      <w:r>
        <w:rPr>
          <w:spacing w:val="-7"/>
          <w:u w:val="single"/>
        </w:rPr>
        <w:t xml:space="preserve"> </w:t>
      </w:r>
      <w:r>
        <w:rPr>
          <w:u w:val="single"/>
        </w:rPr>
        <w:t>ble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innledet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med</w:t>
      </w:r>
      <w:r>
        <w:rPr>
          <w:spacing w:val="-4"/>
          <w:u w:val="single"/>
        </w:rPr>
        <w:t xml:space="preserve"> </w:t>
      </w:r>
      <w:r>
        <w:rPr>
          <w:u w:val="single"/>
        </w:rPr>
        <w:t>fylkesårsmøtet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lørdag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04.</w:t>
      </w:r>
      <w:r>
        <w:rPr>
          <w:spacing w:val="-3"/>
          <w:u w:val="single"/>
        </w:rPr>
        <w:t xml:space="preserve"> </w:t>
      </w:r>
      <w:r>
        <w:rPr>
          <w:u w:val="single"/>
        </w:rPr>
        <w:t>mars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2023</w:t>
      </w:r>
      <w:r>
        <w:rPr>
          <w:spacing w:val="-2"/>
        </w:rPr>
        <w:t>.</w:t>
      </w:r>
    </w:p>
    <w:p w14:paraId="6657FF32" w14:textId="77777777" w:rsidR="004E060E" w:rsidRDefault="004E060E" w:rsidP="004E060E">
      <w:pPr>
        <w:pStyle w:val="Brdtekst"/>
        <w:spacing w:before="288"/>
        <w:ind w:left="0"/>
      </w:pPr>
    </w:p>
    <w:p w14:paraId="58E60F62" w14:textId="77777777" w:rsidR="004E060E" w:rsidRDefault="004E060E" w:rsidP="004E060E">
      <w:pPr>
        <w:pStyle w:val="Brdtekst"/>
        <w:spacing w:before="1"/>
      </w:pPr>
      <w:r>
        <w:t>Fylkesstyret</w:t>
      </w:r>
      <w:r>
        <w:rPr>
          <w:spacing w:val="-4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perioden</w:t>
      </w:r>
      <w:r>
        <w:rPr>
          <w:spacing w:val="-4"/>
        </w:rPr>
        <w:t xml:space="preserve"> </w:t>
      </w:r>
      <w:r>
        <w:t>bestått</w:t>
      </w:r>
      <w:r>
        <w:rPr>
          <w:spacing w:val="-3"/>
        </w:rPr>
        <w:t xml:space="preserve"> </w:t>
      </w:r>
      <w:r>
        <w:rPr>
          <w:spacing w:val="-5"/>
        </w:rPr>
        <w:t>av;</w:t>
      </w:r>
    </w:p>
    <w:p w14:paraId="0CE903DD" w14:textId="77777777" w:rsidR="004E060E" w:rsidRDefault="004E060E" w:rsidP="004E060E">
      <w:pPr>
        <w:pStyle w:val="Brdtekst"/>
        <w:tabs>
          <w:tab w:val="left" w:pos="3017"/>
        </w:tabs>
        <w:spacing w:before="43"/>
      </w:pPr>
      <w:r>
        <w:rPr>
          <w:spacing w:val="-2"/>
        </w:rPr>
        <w:t>leder</w:t>
      </w:r>
      <w:r>
        <w:tab/>
        <w:t>Hanne Berg-</w:t>
      </w:r>
      <w:r>
        <w:rPr>
          <w:spacing w:val="-2"/>
        </w:rPr>
        <w:t>Johansen</w:t>
      </w:r>
    </w:p>
    <w:p w14:paraId="6245DFEB" w14:textId="77777777" w:rsidR="004E060E" w:rsidRDefault="004E060E" w:rsidP="004E060E">
      <w:pPr>
        <w:pStyle w:val="Brdtekst"/>
        <w:tabs>
          <w:tab w:val="left" w:pos="3059"/>
        </w:tabs>
        <w:spacing w:before="45"/>
      </w:pPr>
      <w:proofErr w:type="spellStart"/>
      <w:r>
        <w:rPr>
          <w:spacing w:val="-2"/>
        </w:rPr>
        <w:t>nestleder</w:t>
      </w:r>
      <w:proofErr w:type="spellEnd"/>
      <w:r>
        <w:tab/>
        <w:t>Edvard</w:t>
      </w:r>
      <w:r>
        <w:rPr>
          <w:spacing w:val="-6"/>
        </w:rPr>
        <w:t xml:space="preserve"> </w:t>
      </w:r>
      <w:r>
        <w:rPr>
          <w:spacing w:val="-2"/>
        </w:rPr>
        <w:t>Mogstad</w:t>
      </w:r>
    </w:p>
    <w:p w14:paraId="2DAC21C6" w14:textId="77777777" w:rsidR="004E060E" w:rsidRDefault="004E060E" w:rsidP="004E060E">
      <w:pPr>
        <w:pStyle w:val="Brdtekst"/>
        <w:tabs>
          <w:tab w:val="left" w:pos="3060"/>
        </w:tabs>
        <w:spacing w:before="43" w:line="276" w:lineRule="auto"/>
        <w:ind w:right="5339"/>
      </w:pPr>
      <w:r>
        <w:rPr>
          <w:spacing w:val="-2"/>
        </w:rPr>
        <w:t>kasserer</w:t>
      </w:r>
      <w:r>
        <w:tab/>
        <w:t xml:space="preserve">Peder </w:t>
      </w:r>
      <w:proofErr w:type="spellStart"/>
      <w:r>
        <w:t>Glomsrud</w:t>
      </w:r>
      <w:proofErr w:type="spellEnd"/>
      <w:r>
        <w:t xml:space="preserve"> </w:t>
      </w:r>
      <w:proofErr w:type="spellStart"/>
      <w:r>
        <w:t>øvrige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styremedlemmer:</w:t>
      </w:r>
      <w:r>
        <w:tab/>
      </w:r>
      <w:r>
        <w:rPr>
          <w:spacing w:val="-33"/>
        </w:rPr>
        <w:t xml:space="preserve"> </w:t>
      </w:r>
      <w:r>
        <w:t>Liv</w:t>
      </w:r>
      <w:r>
        <w:rPr>
          <w:spacing w:val="-1"/>
        </w:rPr>
        <w:t xml:space="preserve"> </w:t>
      </w:r>
      <w:r>
        <w:t>Ekra Ornsäter</w:t>
      </w:r>
    </w:p>
    <w:p w14:paraId="3F9875E2" w14:textId="77777777" w:rsidR="004E060E" w:rsidRDefault="004E060E" w:rsidP="004E060E">
      <w:pPr>
        <w:pStyle w:val="Brdtekst"/>
        <w:spacing w:before="1" w:line="276" w:lineRule="auto"/>
        <w:ind w:left="3116" w:right="4511"/>
      </w:pPr>
      <w:r>
        <w:t>Inger</w:t>
      </w:r>
      <w:r>
        <w:rPr>
          <w:spacing w:val="-14"/>
        </w:rPr>
        <w:t xml:space="preserve"> </w:t>
      </w:r>
      <w:r>
        <w:t>Ragnhild</w:t>
      </w:r>
      <w:r>
        <w:rPr>
          <w:spacing w:val="-14"/>
        </w:rPr>
        <w:t xml:space="preserve"> </w:t>
      </w:r>
      <w:proofErr w:type="spellStart"/>
      <w:r>
        <w:t>Mouland</w:t>
      </w:r>
      <w:proofErr w:type="spellEnd"/>
      <w:r>
        <w:t xml:space="preserve"> Grethe Becken Margareth Gjersøe Andrew Backe-</w:t>
      </w:r>
      <w:proofErr w:type="spellStart"/>
      <w:r>
        <w:t>Kårjord</w:t>
      </w:r>
      <w:proofErr w:type="spellEnd"/>
    </w:p>
    <w:p w14:paraId="56EF277B" w14:textId="77777777" w:rsidR="004E060E" w:rsidRDefault="004E060E" w:rsidP="004E060E">
      <w:pPr>
        <w:pStyle w:val="Brdtekst"/>
        <w:spacing w:before="200" w:line="276" w:lineRule="auto"/>
        <w:ind w:left="3171" w:right="898" w:hanging="2715"/>
      </w:pPr>
      <w:proofErr w:type="spellStart"/>
      <w:r>
        <w:t>Varaer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perioden</w:t>
      </w:r>
      <w:r>
        <w:rPr>
          <w:spacing w:val="-5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vært:</w:t>
      </w:r>
      <w:r>
        <w:rPr>
          <w:spacing w:val="-3"/>
        </w:rPr>
        <w:t xml:space="preserve"> </w:t>
      </w:r>
      <w:proofErr w:type="spellStart"/>
      <w:r>
        <w:t>Engebreth</w:t>
      </w:r>
      <w:proofErr w:type="spellEnd"/>
      <w:r>
        <w:rPr>
          <w:spacing w:val="-5"/>
        </w:rPr>
        <w:t xml:space="preserve"> </w:t>
      </w:r>
      <w:r>
        <w:t>Tofteberg,</w:t>
      </w:r>
      <w:r>
        <w:rPr>
          <w:spacing w:val="-6"/>
        </w:rPr>
        <w:t xml:space="preserve"> </w:t>
      </w:r>
      <w:r>
        <w:t>Reidar</w:t>
      </w:r>
      <w:r>
        <w:rPr>
          <w:spacing w:val="-3"/>
        </w:rPr>
        <w:t xml:space="preserve"> </w:t>
      </w:r>
      <w:r>
        <w:t>Isebakke,</w:t>
      </w:r>
      <w:r>
        <w:rPr>
          <w:spacing w:val="-3"/>
        </w:rPr>
        <w:t xml:space="preserve"> </w:t>
      </w:r>
      <w:r>
        <w:t>Ingrid</w:t>
      </w:r>
      <w:r>
        <w:rPr>
          <w:spacing w:val="-5"/>
        </w:rPr>
        <w:t xml:space="preserve"> </w:t>
      </w:r>
      <w:r>
        <w:t>Torbjørnsen Kirsten Hofseth, Heidi Larsen</w:t>
      </w:r>
    </w:p>
    <w:p w14:paraId="2FCA855B" w14:textId="77777777" w:rsidR="004E060E" w:rsidRDefault="004E060E" w:rsidP="004E060E">
      <w:pPr>
        <w:pStyle w:val="Brdtekst"/>
        <w:spacing w:before="200" w:line="439" w:lineRule="auto"/>
        <w:ind w:right="898"/>
      </w:pPr>
      <w:proofErr w:type="spellStart"/>
      <w:r>
        <w:t>Revisorer</w:t>
      </w:r>
      <w:proofErr w:type="spellEnd"/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vært</w:t>
      </w:r>
      <w:r>
        <w:rPr>
          <w:spacing w:val="-4"/>
        </w:rPr>
        <w:t xml:space="preserve"> </w:t>
      </w:r>
      <w:r>
        <w:t>Knut</w:t>
      </w:r>
      <w:r>
        <w:rPr>
          <w:spacing w:val="-4"/>
        </w:rPr>
        <w:t xml:space="preserve"> </w:t>
      </w:r>
      <w:proofErr w:type="spellStart"/>
      <w:r>
        <w:t>Vingerhagen</w:t>
      </w:r>
      <w:proofErr w:type="spellEnd"/>
      <w:r>
        <w:t>,</w:t>
      </w:r>
      <w:r>
        <w:rPr>
          <w:spacing w:val="-5"/>
        </w:rPr>
        <w:t xml:space="preserve"> </w:t>
      </w:r>
      <w:r>
        <w:t>Halden</w:t>
      </w:r>
      <w:r>
        <w:rPr>
          <w:spacing w:val="-2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Aremark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EU.</w:t>
      </w:r>
      <w:r>
        <w:rPr>
          <w:spacing w:val="-4"/>
        </w:rPr>
        <w:t xml:space="preserve"> </w:t>
      </w:r>
      <w:proofErr w:type="spellStart"/>
      <w:r>
        <w:t>Gjenvalg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år. Audun Jakobsen, Sarpsborg Nei til EU, Ny for 1 år.</w:t>
      </w:r>
    </w:p>
    <w:p w14:paraId="076ACE93" w14:textId="77777777" w:rsidR="004E060E" w:rsidRDefault="004E060E" w:rsidP="004E060E">
      <w:pPr>
        <w:pStyle w:val="Brdtekst"/>
        <w:spacing w:before="1"/>
      </w:pPr>
      <w:proofErr w:type="spellStart"/>
      <w:r>
        <w:t>Valgkomiteen</w:t>
      </w:r>
      <w:proofErr w:type="spellEnd"/>
      <w:r>
        <w:rPr>
          <w:spacing w:val="-5"/>
        </w:rPr>
        <w:t xml:space="preserve"> </w:t>
      </w:r>
      <w:proofErr w:type="spellStart"/>
      <w:r>
        <w:t>besto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utgangspunktet</w:t>
      </w:r>
      <w:r>
        <w:rPr>
          <w:spacing w:val="-2"/>
        </w:rPr>
        <w:t xml:space="preserve"> </w:t>
      </w:r>
      <w:r>
        <w:rPr>
          <w:spacing w:val="-5"/>
        </w:rPr>
        <w:t>av:</w:t>
      </w:r>
    </w:p>
    <w:p w14:paraId="2783A110" w14:textId="77777777" w:rsidR="004E060E" w:rsidRDefault="004E060E" w:rsidP="004E060E">
      <w:pPr>
        <w:pStyle w:val="Brdtekst"/>
        <w:spacing w:before="244"/>
      </w:pPr>
      <w:r>
        <w:t>Leder:</w:t>
      </w:r>
      <w:r>
        <w:rPr>
          <w:spacing w:val="-4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Inger</w:t>
      </w:r>
      <w:r>
        <w:rPr>
          <w:spacing w:val="-3"/>
        </w:rPr>
        <w:t xml:space="preserve"> </w:t>
      </w:r>
      <w:r>
        <w:t xml:space="preserve">Marit </w:t>
      </w:r>
      <w:proofErr w:type="spellStart"/>
      <w:r>
        <w:t>Sverresen</w:t>
      </w:r>
      <w:proofErr w:type="spellEnd"/>
      <w:r>
        <w:t>,</w:t>
      </w:r>
      <w:r>
        <w:rPr>
          <w:spacing w:val="-3"/>
        </w:rPr>
        <w:t xml:space="preserve"> </w:t>
      </w:r>
      <w:r>
        <w:t>Sarpsborg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EU.</w:t>
      </w:r>
      <w:r>
        <w:rPr>
          <w:spacing w:val="-2"/>
        </w:rPr>
        <w:t xml:space="preserve"> </w:t>
      </w:r>
      <w:r>
        <w:t>(</w:t>
      </w:r>
      <w:proofErr w:type="spellStart"/>
      <w:r>
        <w:t>Uavh</w:t>
      </w:r>
      <w:proofErr w:type="spellEnd"/>
      <w:r>
        <w:t>.)</w:t>
      </w:r>
      <w:r>
        <w:rPr>
          <w:spacing w:val="-2"/>
        </w:rPr>
        <w:t xml:space="preserve"> </w:t>
      </w:r>
      <w:r>
        <w:t xml:space="preserve">1 </w:t>
      </w:r>
      <w:r>
        <w:rPr>
          <w:spacing w:val="-5"/>
        </w:rPr>
        <w:t>år.</w:t>
      </w:r>
    </w:p>
    <w:p w14:paraId="7FC6BD79" w14:textId="77777777" w:rsidR="004E060E" w:rsidRDefault="004E060E" w:rsidP="004E060E">
      <w:pPr>
        <w:pStyle w:val="Brdtekst"/>
        <w:spacing w:before="245" w:line="439" w:lineRule="auto"/>
        <w:ind w:right="2366"/>
      </w:pPr>
      <w:r>
        <w:t>2:</w:t>
      </w:r>
      <w:r>
        <w:rPr>
          <w:spacing w:val="-2"/>
        </w:rPr>
        <w:t xml:space="preserve"> </w:t>
      </w:r>
      <w:r>
        <w:t>Edmund</w:t>
      </w:r>
      <w:r>
        <w:rPr>
          <w:spacing w:val="-2"/>
        </w:rPr>
        <w:t xml:space="preserve"> </w:t>
      </w:r>
      <w:r>
        <w:t>Berg,</w:t>
      </w:r>
      <w:r>
        <w:rPr>
          <w:spacing w:val="-4"/>
        </w:rPr>
        <w:t xml:space="preserve"> </w:t>
      </w:r>
      <w:r>
        <w:t>Sarpsborg</w:t>
      </w:r>
      <w:r>
        <w:rPr>
          <w:spacing w:val="-2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EU.</w:t>
      </w:r>
      <w:r>
        <w:rPr>
          <w:spacing w:val="-3"/>
        </w:rPr>
        <w:t xml:space="preserve"> </w:t>
      </w:r>
      <w:r>
        <w:t>(Rødt)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år.</w:t>
      </w:r>
      <w:r>
        <w:rPr>
          <w:spacing w:val="-4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døde</w:t>
      </w:r>
      <w:r>
        <w:rPr>
          <w:spacing w:val="-3"/>
        </w:rPr>
        <w:t xml:space="preserve"> </w:t>
      </w:r>
      <w:proofErr w:type="spellStart"/>
      <w:r>
        <w:t>høsten</w:t>
      </w:r>
      <w:proofErr w:type="spellEnd"/>
      <w:r>
        <w:rPr>
          <w:spacing w:val="-3"/>
        </w:rPr>
        <w:t xml:space="preserve"> </w:t>
      </w:r>
      <w:r>
        <w:t xml:space="preserve">2023. 3: Kjeld </w:t>
      </w:r>
      <w:proofErr w:type="spellStart"/>
      <w:r>
        <w:t>Qvortrup</w:t>
      </w:r>
      <w:proofErr w:type="spellEnd"/>
      <w:r>
        <w:t>, Halden og Aremark Nei til EU. (</w:t>
      </w:r>
      <w:proofErr w:type="spellStart"/>
      <w:r>
        <w:t>Uavh</w:t>
      </w:r>
      <w:proofErr w:type="spellEnd"/>
      <w:r>
        <w:t>.). 3 år.</w:t>
      </w:r>
    </w:p>
    <w:p w14:paraId="065FC2EC" w14:textId="77777777" w:rsidR="004E060E" w:rsidRDefault="004E060E" w:rsidP="004E060E">
      <w:pPr>
        <w:pStyle w:val="Brdtekst"/>
        <w:spacing w:before="1"/>
      </w:pPr>
      <w:r>
        <w:t>Vara:</w:t>
      </w:r>
      <w:r>
        <w:rPr>
          <w:spacing w:val="-3"/>
        </w:rPr>
        <w:t xml:space="preserve"> </w:t>
      </w:r>
      <w:r>
        <w:t>Arne</w:t>
      </w:r>
      <w:r>
        <w:rPr>
          <w:spacing w:val="-4"/>
        </w:rPr>
        <w:t xml:space="preserve"> </w:t>
      </w:r>
      <w:proofErr w:type="spellStart"/>
      <w:r>
        <w:t>Engerbråten</w:t>
      </w:r>
      <w:proofErr w:type="spellEnd"/>
      <w:r>
        <w:t>.</w:t>
      </w:r>
      <w:r>
        <w:rPr>
          <w:spacing w:val="-6"/>
        </w:rPr>
        <w:t xml:space="preserve"> </w:t>
      </w:r>
      <w:r>
        <w:t>(</w:t>
      </w:r>
      <w:proofErr w:type="spellStart"/>
      <w:r>
        <w:t>Uavh</w:t>
      </w:r>
      <w:proofErr w:type="spellEnd"/>
      <w:r>
        <w:t>.)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år.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proofErr w:type="spellStart"/>
      <w:r>
        <w:t>rykket</w:t>
      </w:r>
      <w:proofErr w:type="spellEnd"/>
      <w:r>
        <w:t xml:space="preserve"> da</w:t>
      </w:r>
      <w:r>
        <w:rPr>
          <w:spacing w:val="-1"/>
        </w:rPr>
        <w:t xml:space="preserve"> </w:t>
      </w:r>
      <w:r>
        <w:t>opp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fast</w:t>
      </w:r>
      <w:r>
        <w:rPr>
          <w:spacing w:val="-2"/>
        </w:rPr>
        <w:t xml:space="preserve"> plass.</w:t>
      </w:r>
    </w:p>
    <w:p w14:paraId="22C583DF" w14:textId="77777777" w:rsidR="004E060E" w:rsidRDefault="004E060E" w:rsidP="004E060E">
      <w:pPr>
        <w:pStyle w:val="Brdtekst"/>
        <w:spacing w:before="245" w:line="276" w:lineRule="auto"/>
        <w:ind w:right="602"/>
      </w:pPr>
      <w:r>
        <w:t>Styret</w:t>
      </w:r>
      <w:r>
        <w:rPr>
          <w:spacing w:val="-3"/>
        </w:rPr>
        <w:t xml:space="preserve"> </w:t>
      </w:r>
      <w:r>
        <w:t>så</w:t>
      </w:r>
      <w:r>
        <w:rPr>
          <w:spacing w:val="-2"/>
        </w:rPr>
        <w:t xml:space="preserve"> </w:t>
      </w:r>
      <w:proofErr w:type="spellStart"/>
      <w:r>
        <w:t>ikke</w:t>
      </w:r>
      <w:proofErr w:type="spellEnd"/>
      <w:r>
        <w:rPr>
          <w:spacing w:val="-1"/>
        </w:rPr>
        <w:t xml:space="preserve"> </w:t>
      </w:r>
      <w:r>
        <w:t>behov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supplere</w:t>
      </w:r>
      <w:r>
        <w:rPr>
          <w:spacing w:val="-4"/>
        </w:rPr>
        <w:t xml:space="preserve"> </w:t>
      </w:r>
      <w:proofErr w:type="spellStart"/>
      <w:r>
        <w:t>valgkomiteen</w:t>
      </w:r>
      <w:proofErr w:type="spellEnd"/>
      <w:r>
        <w:t>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kort</w:t>
      </w:r>
      <w:r>
        <w:rPr>
          <w:spacing w:val="-3"/>
        </w:rPr>
        <w:t xml:space="preserve"> </w:t>
      </w:r>
      <w:r>
        <w:t>tid</w:t>
      </w:r>
      <w:r>
        <w:rPr>
          <w:spacing w:val="-1"/>
        </w:rPr>
        <w:t xml:space="preserve"> </w:t>
      </w:r>
      <w:r>
        <w:t xml:space="preserve">igjen av </w:t>
      </w:r>
      <w:r>
        <w:rPr>
          <w:spacing w:val="-2"/>
        </w:rPr>
        <w:t>årsmøteperioden.</w:t>
      </w:r>
    </w:p>
    <w:p w14:paraId="0E60B4F7" w14:textId="77777777" w:rsidR="004E060E" w:rsidRDefault="004E060E" w:rsidP="004E060E">
      <w:pPr>
        <w:spacing w:line="276" w:lineRule="auto"/>
        <w:sectPr w:rsidR="004E060E" w:rsidSect="004E060E">
          <w:pgSz w:w="11910" w:h="16840"/>
          <w:pgMar w:top="1920" w:right="860" w:bottom="1720" w:left="960" w:header="0" w:footer="1538" w:gutter="0"/>
          <w:cols w:space="708"/>
        </w:sectPr>
      </w:pPr>
    </w:p>
    <w:p w14:paraId="2F0B2EFD" w14:textId="77777777" w:rsidR="004E060E" w:rsidRDefault="004E060E" w:rsidP="004E060E">
      <w:pPr>
        <w:pStyle w:val="Brdtekst"/>
        <w:spacing w:before="36" w:line="276" w:lineRule="auto"/>
      </w:pPr>
      <w:r>
        <w:lastRenderedPageBreak/>
        <w:t>Fylkesstyret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hatt</w:t>
      </w:r>
      <w:r>
        <w:rPr>
          <w:spacing w:val="-1"/>
        </w:rPr>
        <w:t xml:space="preserve"> </w:t>
      </w:r>
      <w:r>
        <w:t>ni</w:t>
      </w:r>
      <w:r>
        <w:rPr>
          <w:spacing w:val="-4"/>
        </w:rPr>
        <w:t xml:space="preserve"> </w:t>
      </w:r>
      <w:proofErr w:type="spellStart"/>
      <w:r>
        <w:t>styremøter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hvorav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vært</w:t>
      </w:r>
      <w:r>
        <w:rPr>
          <w:spacing w:val="-1"/>
        </w:rPr>
        <w:t xml:space="preserve"> </w:t>
      </w:r>
      <w:proofErr w:type="spellStart"/>
      <w:r>
        <w:t>holdt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år,</w:t>
      </w:r>
      <w:r>
        <w:rPr>
          <w:spacing w:val="-1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siste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fredag</w:t>
      </w:r>
      <w:r>
        <w:rPr>
          <w:spacing w:val="-4"/>
        </w:rPr>
        <w:t xml:space="preserve"> </w:t>
      </w:r>
      <w:r>
        <w:t xml:space="preserve">26. februar. Det har vært </w:t>
      </w:r>
      <w:proofErr w:type="spellStart"/>
      <w:r>
        <w:t>behandlet</w:t>
      </w:r>
      <w:proofErr w:type="spellEnd"/>
      <w:r>
        <w:t xml:space="preserve"> 74 saker.</w:t>
      </w:r>
    </w:p>
    <w:p w14:paraId="5B166FC8" w14:textId="77777777" w:rsidR="004E060E" w:rsidRDefault="004E060E" w:rsidP="004E060E">
      <w:pPr>
        <w:pStyle w:val="Brdtekst"/>
        <w:spacing w:before="199" w:line="276" w:lineRule="auto"/>
        <w:ind w:right="602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betalende</w:t>
      </w:r>
      <w:proofErr w:type="spellEnd"/>
      <w:r>
        <w:t xml:space="preserve"> medlemmer i Østfold Nei til EU pr. 31.12.23: 918. </w:t>
      </w:r>
      <w:proofErr w:type="spellStart"/>
      <w:r>
        <w:t>Antall</w:t>
      </w:r>
      <w:proofErr w:type="spellEnd"/>
      <w:r>
        <w:t xml:space="preserve"> </w:t>
      </w:r>
      <w:proofErr w:type="spellStart"/>
      <w:r>
        <w:t>betalende</w:t>
      </w:r>
      <w:proofErr w:type="spellEnd"/>
      <w:r>
        <w:t xml:space="preserve"> medlemmer</w:t>
      </w:r>
      <w:r>
        <w:rPr>
          <w:spacing w:val="-4"/>
        </w:rPr>
        <w:t xml:space="preserve"> </w:t>
      </w:r>
      <w:r>
        <w:t>pr.</w:t>
      </w:r>
      <w:r>
        <w:rPr>
          <w:spacing w:val="-1"/>
        </w:rPr>
        <w:t xml:space="preserve"> </w:t>
      </w:r>
      <w:r>
        <w:t>31.12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2022:</w:t>
      </w:r>
      <w:r>
        <w:rPr>
          <w:spacing w:val="-4"/>
        </w:rPr>
        <w:t xml:space="preserve"> </w:t>
      </w:r>
      <w:r>
        <w:t>940.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tilbakegang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medlemmer.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fylkeslag</w:t>
      </w:r>
      <w:r>
        <w:rPr>
          <w:spacing w:val="-2"/>
        </w:rPr>
        <w:t xml:space="preserve"> </w:t>
      </w:r>
      <w:r>
        <w:t xml:space="preserve">har tilbakegang, men det er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fylkeslag som har </w:t>
      </w:r>
      <w:proofErr w:type="spellStart"/>
      <w:r>
        <w:t>lavere</w:t>
      </w:r>
      <w:proofErr w:type="spellEnd"/>
      <w:r>
        <w:t xml:space="preserve"> tilbakegang enn Østfold.</w:t>
      </w:r>
    </w:p>
    <w:p w14:paraId="06CB3DA0" w14:textId="77777777" w:rsidR="004E060E" w:rsidRDefault="004E060E" w:rsidP="004E060E">
      <w:pPr>
        <w:pStyle w:val="Brdtekst"/>
        <w:ind w:left="0"/>
      </w:pPr>
    </w:p>
    <w:p w14:paraId="3E07E12B" w14:textId="77777777" w:rsidR="004E060E" w:rsidRDefault="004E060E" w:rsidP="004E060E">
      <w:pPr>
        <w:pStyle w:val="Brdtekst"/>
        <w:spacing w:before="151"/>
        <w:ind w:left="0"/>
      </w:pPr>
    </w:p>
    <w:p w14:paraId="4F55F162" w14:textId="77777777" w:rsidR="004E060E" w:rsidRDefault="004E060E" w:rsidP="004E060E">
      <w:pPr>
        <w:pStyle w:val="Brdtekst"/>
        <w:spacing w:line="276" w:lineRule="auto"/>
        <w:ind w:right="602"/>
      </w:pPr>
      <w:r>
        <w:t>11.</w:t>
      </w:r>
      <w:r>
        <w:rPr>
          <w:spacing w:val="-2"/>
        </w:rPr>
        <w:t xml:space="preserve"> </w:t>
      </w:r>
      <w:r>
        <w:t>mars</w:t>
      </w:r>
      <w:r>
        <w:rPr>
          <w:spacing w:val="-4"/>
        </w:rPr>
        <w:t xml:space="preserve"> </w:t>
      </w:r>
      <w:r>
        <w:t>2023:</w:t>
      </w:r>
      <w:r>
        <w:rPr>
          <w:spacing w:val="-3"/>
        </w:rPr>
        <w:t xml:space="preserve"> </w:t>
      </w:r>
      <w:proofErr w:type="spellStart"/>
      <w:r>
        <w:t>hilsningstale</w:t>
      </w:r>
      <w:proofErr w:type="spellEnd"/>
      <w:r>
        <w:rPr>
          <w:spacing w:val="-1"/>
        </w:rPr>
        <w:t xml:space="preserve"> </w:t>
      </w:r>
      <w:proofErr w:type="spellStart"/>
      <w:r>
        <w:t>fra</w:t>
      </w:r>
      <w:proofErr w:type="spellEnd"/>
      <w:r>
        <w:rPr>
          <w:spacing w:val="-4"/>
        </w:rPr>
        <w:t xml:space="preserve"> </w:t>
      </w:r>
      <w:r>
        <w:t>Østfold</w:t>
      </w:r>
      <w:r>
        <w:rPr>
          <w:spacing w:val="-2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v/</w:t>
      </w:r>
      <w:r>
        <w:rPr>
          <w:spacing w:val="-1"/>
        </w:rPr>
        <w:t xml:space="preserve"> </w:t>
      </w:r>
      <w:r>
        <w:t>Hanne</w:t>
      </w:r>
      <w:r>
        <w:rPr>
          <w:spacing w:val="-1"/>
        </w:rPr>
        <w:t xml:space="preserve"> </w:t>
      </w:r>
      <w:r>
        <w:t>Berg-Johansen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årsmøtet</w:t>
      </w:r>
      <w:r>
        <w:rPr>
          <w:spacing w:val="-1"/>
        </w:rPr>
        <w:t xml:space="preserve"> </w:t>
      </w:r>
      <w:r>
        <w:t>i Østfold Bonde- og Småbrukarlag.</w:t>
      </w:r>
    </w:p>
    <w:p w14:paraId="2F1A105F" w14:textId="77777777" w:rsidR="004E060E" w:rsidRDefault="004E060E" w:rsidP="004E060E">
      <w:pPr>
        <w:pStyle w:val="Brdtekst"/>
        <w:spacing w:before="200" w:line="278" w:lineRule="auto"/>
        <w:ind w:right="602"/>
      </w:pPr>
      <w:r>
        <w:t>16.</w:t>
      </w:r>
      <w:r>
        <w:rPr>
          <w:spacing w:val="-2"/>
        </w:rPr>
        <w:t xml:space="preserve"> </w:t>
      </w:r>
      <w:r>
        <w:t>mars</w:t>
      </w:r>
      <w:r>
        <w:rPr>
          <w:spacing w:val="-4"/>
        </w:rPr>
        <w:t xml:space="preserve"> </w:t>
      </w:r>
      <w:r>
        <w:t>2023:</w:t>
      </w:r>
      <w:r>
        <w:rPr>
          <w:spacing w:val="-3"/>
        </w:rPr>
        <w:t xml:space="preserve"> </w:t>
      </w:r>
      <w:proofErr w:type="spellStart"/>
      <w:r>
        <w:t>hilsningstale</w:t>
      </w:r>
      <w:proofErr w:type="spellEnd"/>
      <w:r>
        <w:rPr>
          <w:spacing w:val="-1"/>
        </w:rPr>
        <w:t xml:space="preserve"> </w:t>
      </w:r>
      <w:proofErr w:type="spellStart"/>
      <w:r>
        <w:t>fra</w:t>
      </w:r>
      <w:proofErr w:type="spellEnd"/>
      <w:r>
        <w:rPr>
          <w:spacing w:val="-4"/>
        </w:rPr>
        <w:t xml:space="preserve"> </w:t>
      </w:r>
      <w:r>
        <w:t>Østfold</w:t>
      </w:r>
      <w:r>
        <w:rPr>
          <w:spacing w:val="-2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v/</w:t>
      </w:r>
      <w:r>
        <w:rPr>
          <w:spacing w:val="-1"/>
        </w:rPr>
        <w:t xml:space="preserve"> </w:t>
      </w:r>
      <w:r>
        <w:t>Hanne</w:t>
      </w:r>
      <w:r>
        <w:rPr>
          <w:spacing w:val="-1"/>
        </w:rPr>
        <w:t xml:space="preserve"> </w:t>
      </w:r>
      <w:r>
        <w:t>Berg-Johansen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årsmøtet</w:t>
      </w:r>
      <w:r>
        <w:rPr>
          <w:spacing w:val="-1"/>
        </w:rPr>
        <w:t xml:space="preserve"> </w:t>
      </w:r>
      <w:r>
        <w:t>i Østfold Bondelag.</w:t>
      </w:r>
    </w:p>
    <w:p w14:paraId="15F2E933" w14:textId="77777777" w:rsidR="004E060E" w:rsidRDefault="004E060E" w:rsidP="004E060E">
      <w:pPr>
        <w:pStyle w:val="Brdtekst"/>
        <w:spacing w:before="239"/>
        <w:ind w:left="0"/>
      </w:pPr>
    </w:p>
    <w:p w14:paraId="22E91774" w14:textId="77777777" w:rsidR="004E060E" w:rsidRDefault="004E060E" w:rsidP="004E060E">
      <w:pPr>
        <w:pStyle w:val="Brdtekst"/>
        <w:spacing w:before="1"/>
      </w:pPr>
      <w:r>
        <w:t>15.</w:t>
      </w:r>
      <w:r>
        <w:rPr>
          <w:rFonts w:ascii="Liberation Sans Narrow" w:hAnsi="Liberation Sans Narrow"/>
        </w:rPr>
        <w:t>–</w:t>
      </w:r>
      <w:r>
        <w:t>16.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deltok</w:t>
      </w:r>
      <w:r>
        <w:rPr>
          <w:spacing w:val="-2"/>
        </w:rPr>
        <w:t xml:space="preserve"> </w:t>
      </w:r>
      <w:r>
        <w:t>Østfold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sentralt rådsmøte,</w:t>
      </w:r>
      <w:r>
        <w:rPr>
          <w:spacing w:val="-3"/>
        </w:rPr>
        <w:t xml:space="preserve"> </w:t>
      </w:r>
      <w:r>
        <w:rPr>
          <w:spacing w:val="-2"/>
        </w:rPr>
        <w:t>Oslo.</w:t>
      </w:r>
    </w:p>
    <w:p w14:paraId="63359362" w14:textId="77777777" w:rsidR="004E060E" w:rsidRDefault="004E060E" w:rsidP="004E060E">
      <w:pPr>
        <w:pStyle w:val="Listeavsnitt"/>
        <w:numPr>
          <w:ilvl w:val="0"/>
          <w:numId w:val="3"/>
        </w:numPr>
        <w:tabs>
          <w:tab w:val="left" w:pos="814"/>
        </w:tabs>
        <w:spacing w:before="242" w:line="276" w:lineRule="auto"/>
        <w:ind w:right="562" w:firstLine="0"/>
        <w:contextualSpacing w:val="0"/>
        <w:rPr>
          <w:sz w:val="24"/>
        </w:rPr>
      </w:pPr>
      <w:r>
        <w:rPr>
          <w:sz w:val="24"/>
        </w:rPr>
        <w:t xml:space="preserve">april: </w:t>
      </w:r>
      <w:proofErr w:type="spellStart"/>
      <w:r>
        <w:rPr>
          <w:sz w:val="24"/>
        </w:rPr>
        <w:t>åpent</w:t>
      </w:r>
      <w:proofErr w:type="spellEnd"/>
      <w:r>
        <w:rPr>
          <w:sz w:val="24"/>
        </w:rPr>
        <w:t xml:space="preserve"> møte med paneldebatt med Nei-</w:t>
      </w:r>
      <w:proofErr w:type="spellStart"/>
      <w:r>
        <w:rPr>
          <w:sz w:val="24"/>
        </w:rPr>
        <w:t>partiene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Norexit</w:t>
      </w:r>
      <w:proofErr w:type="spellEnd"/>
      <w:r>
        <w:rPr>
          <w:sz w:val="24"/>
        </w:rPr>
        <w:t xml:space="preserve"> på IOGT i Sarpsborg. Fremskrittspartiet meldte </w:t>
      </w:r>
      <w:proofErr w:type="spellStart"/>
      <w:r>
        <w:rPr>
          <w:sz w:val="24"/>
        </w:rPr>
        <w:t>avbud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Liberalistene</w:t>
      </w:r>
      <w:proofErr w:type="spellEnd"/>
      <w:r>
        <w:rPr>
          <w:sz w:val="24"/>
        </w:rPr>
        <w:t xml:space="preserve">, Industri- og Næringspartiet og Konservativt møtte </w:t>
      </w:r>
      <w:proofErr w:type="spellStart"/>
      <w:r>
        <w:rPr>
          <w:sz w:val="24"/>
        </w:rPr>
        <w:t>ikke</w:t>
      </w:r>
      <w:proofErr w:type="spellEnd"/>
      <w:r>
        <w:rPr>
          <w:sz w:val="24"/>
        </w:rPr>
        <w:t xml:space="preserve"> opp. I panelet satt: Sp, SV, Rødt, </w:t>
      </w:r>
      <w:proofErr w:type="spellStart"/>
      <w:r>
        <w:rPr>
          <w:sz w:val="24"/>
        </w:rPr>
        <w:t>Norexit</w:t>
      </w:r>
      <w:proofErr w:type="spellEnd"/>
      <w:r>
        <w:rPr>
          <w:sz w:val="24"/>
        </w:rPr>
        <w:t xml:space="preserve">, KrF og </w:t>
      </w:r>
      <w:proofErr w:type="spellStart"/>
      <w:r>
        <w:rPr>
          <w:sz w:val="24"/>
        </w:rPr>
        <w:t>Norgesdemokratene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Tilstede</w:t>
      </w:r>
      <w:proofErr w:type="spellEnd"/>
      <w:r>
        <w:rPr>
          <w:sz w:val="24"/>
        </w:rPr>
        <w:t xml:space="preserve"> i salen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5"/>
          <w:sz w:val="24"/>
        </w:rPr>
        <w:t xml:space="preserve"> </w:t>
      </w:r>
      <w:r>
        <w:rPr>
          <w:sz w:val="24"/>
        </w:rPr>
        <w:t>det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deltakere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Møtet</w:t>
      </w:r>
      <w:r>
        <w:rPr>
          <w:spacing w:val="-3"/>
          <w:sz w:val="24"/>
        </w:rPr>
        <w:t xml:space="preserve"> </w:t>
      </w:r>
      <w:r>
        <w:rPr>
          <w:sz w:val="24"/>
        </w:rPr>
        <w:t>ble</w:t>
      </w:r>
      <w:r>
        <w:rPr>
          <w:spacing w:val="-5"/>
          <w:sz w:val="24"/>
        </w:rPr>
        <w:t xml:space="preserve"> </w:t>
      </w:r>
      <w:r>
        <w:rPr>
          <w:sz w:val="24"/>
        </w:rPr>
        <w:t>ledet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Edvard</w:t>
      </w:r>
      <w:r>
        <w:rPr>
          <w:spacing w:val="-4"/>
          <w:sz w:val="24"/>
        </w:rPr>
        <w:t xml:space="preserve"> </w:t>
      </w:r>
      <w:r>
        <w:rPr>
          <w:sz w:val="24"/>
        </w:rPr>
        <w:t>Mogstad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bisittere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var</w:t>
      </w:r>
      <w:r>
        <w:rPr>
          <w:spacing w:val="-3"/>
          <w:sz w:val="24"/>
        </w:rPr>
        <w:t xml:space="preserve"> </w:t>
      </w:r>
      <w:r>
        <w:rPr>
          <w:sz w:val="24"/>
        </w:rPr>
        <w:t>Inger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Ragnhild </w:t>
      </w:r>
      <w:proofErr w:type="spellStart"/>
      <w:r>
        <w:rPr>
          <w:sz w:val="24"/>
        </w:rPr>
        <w:t>Mouland</w:t>
      </w:r>
      <w:proofErr w:type="spellEnd"/>
      <w:r>
        <w:rPr>
          <w:sz w:val="24"/>
        </w:rPr>
        <w:t xml:space="preserve"> og Liv Ekra Ornsäter.</w:t>
      </w:r>
    </w:p>
    <w:p w14:paraId="1963F311" w14:textId="77777777" w:rsidR="004E060E" w:rsidRDefault="004E060E" w:rsidP="004E060E">
      <w:pPr>
        <w:pStyle w:val="Brdtekst"/>
        <w:spacing w:before="202" w:line="276" w:lineRule="auto"/>
        <w:ind w:right="602"/>
      </w:pPr>
      <w:r>
        <w:t>I.</w:t>
      </w:r>
      <w:r>
        <w:rPr>
          <w:spacing w:val="-3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Sarpsborg:</w:t>
      </w:r>
      <w:r>
        <w:rPr>
          <w:spacing w:val="-1"/>
        </w:rPr>
        <w:t xml:space="preserve"> </w:t>
      </w:r>
      <w:r>
        <w:t>Sarpsborg</w:t>
      </w:r>
      <w:r>
        <w:rPr>
          <w:spacing w:val="-2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egen</w:t>
      </w:r>
      <w:r>
        <w:rPr>
          <w:spacing w:val="-3"/>
        </w:rPr>
        <w:t xml:space="preserve"> </w:t>
      </w:r>
      <w:r>
        <w:t>seksjon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1. maitoget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parolen «Nei</w:t>
      </w:r>
      <w:r>
        <w:rPr>
          <w:spacing w:val="-3"/>
        </w:rPr>
        <w:t xml:space="preserve"> </w:t>
      </w:r>
      <w:r>
        <w:t xml:space="preserve">til EU </w:t>
      </w:r>
      <w:r>
        <w:rPr>
          <w:rFonts w:ascii="Liberation Sans Narrow" w:hAnsi="Liberation Sans Narrow"/>
        </w:rPr>
        <w:t xml:space="preserve">– </w:t>
      </w:r>
      <w:r>
        <w:t>ja til handelsavtale».</w:t>
      </w:r>
    </w:p>
    <w:p w14:paraId="2A708C33" w14:textId="77777777" w:rsidR="004E060E" w:rsidRDefault="004E060E" w:rsidP="004E060E">
      <w:pPr>
        <w:pStyle w:val="Brdtekst"/>
        <w:spacing w:line="291" w:lineRule="exact"/>
      </w:pPr>
      <w:r>
        <w:t>13.</w:t>
      </w:r>
      <w:r>
        <w:rPr>
          <w:spacing w:val="-5"/>
        </w:rPr>
        <w:t xml:space="preserve"> </w:t>
      </w:r>
      <w:r>
        <w:t>mai:</w:t>
      </w:r>
      <w:r>
        <w:rPr>
          <w:spacing w:val="-3"/>
        </w:rPr>
        <w:t xml:space="preserve"> </w:t>
      </w:r>
      <w:proofErr w:type="spellStart"/>
      <w:r>
        <w:t>deltakelse</w:t>
      </w:r>
      <w:proofErr w:type="spellEnd"/>
      <w:r>
        <w:t xml:space="preserve"> ved</w:t>
      </w:r>
      <w:r>
        <w:rPr>
          <w:spacing w:val="-3"/>
        </w:rPr>
        <w:t xml:space="preserve"> </w:t>
      </w:r>
      <w:r>
        <w:t>fysisk</w:t>
      </w:r>
      <w:r>
        <w:rPr>
          <w:spacing w:val="-2"/>
        </w:rPr>
        <w:t xml:space="preserve"> </w:t>
      </w:r>
      <w:proofErr w:type="spellStart"/>
      <w:r>
        <w:t>fylkesledermøte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Oslo.</w:t>
      </w:r>
    </w:p>
    <w:p w14:paraId="3ABF3CC5" w14:textId="77777777" w:rsidR="004E060E" w:rsidRDefault="004E060E" w:rsidP="004E060E">
      <w:pPr>
        <w:pStyle w:val="Brdtekst"/>
        <w:spacing w:before="45" w:line="276" w:lineRule="auto"/>
        <w:ind w:right="602"/>
      </w:pPr>
      <w:r>
        <w:t>10.</w:t>
      </w:r>
      <w:r>
        <w:rPr>
          <w:spacing w:val="-3"/>
        </w:rPr>
        <w:t xml:space="preserve"> </w:t>
      </w:r>
      <w:r>
        <w:t>mai:</w:t>
      </w:r>
      <w:r>
        <w:rPr>
          <w:spacing w:val="-3"/>
        </w:rPr>
        <w:t xml:space="preserve"> </w:t>
      </w:r>
      <w:proofErr w:type="spellStart"/>
      <w:r>
        <w:t>deltakelse</w:t>
      </w:r>
      <w:proofErr w:type="spellEnd"/>
      <w:r>
        <w:rPr>
          <w:spacing w:val="-3"/>
        </w:rPr>
        <w:t xml:space="preserve"> </w:t>
      </w:r>
      <w:proofErr w:type="spellStart"/>
      <w:r>
        <w:t>fra</w:t>
      </w:r>
      <w:proofErr w:type="spellEnd"/>
      <w:r>
        <w:rPr>
          <w:spacing w:val="-1"/>
        </w:rPr>
        <w:t xml:space="preserve"> </w:t>
      </w:r>
      <w:r>
        <w:t>Hanne</w:t>
      </w:r>
      <w:r>
        <w:rPr>
          <w:spacing w:val="-4"/>
        </w:rPr>
        <w:t xml:space="preserve"> </w:t>
      </w:r>
      <w:r>
        <w:t>Berg-Johansen</w:t>
      </w:r>
      <w:r>
        <w:rPr>
          <w:spacing w:val="-3"/>
        </w:rPr>
        <w:t xml:space="preserve"> </w:t>
      </w:r>
      <w:proofErr w:type="spellStart"/>
      <w:r>
        <w:t>fra</w:t>
      </w:r>
      <w:proofErr w:type="spellEnd"/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Østfold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Fredrikstad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 xml:space="preserve">EU sitt </w:t>
      </w:r>
      <w:proofErr w:type="spellStart"/>
      <w:r>
        <w:t>åpne</w:t>
      </w:r>
      <w:proofErr w:type="spellEnd"/>
      <w:r>
        <w:t xml:space="preserve"> møte om </w:t>
      </w:r>
      <w:proofErr w:type="spellStart"/>
      <w:r>
        <w:t>strømpriskrisen</w:t>
      </w:r>
      <w:proofErr w:type="spellEnd"/>
      <w:r>
        <w:t xml:space="preserve"> med Gerd Liv Valla som </w:t>
      </w:r>
      <w:proofErr w:type="spellStart"/>
      <w:r>
        <w:t>innleder</w:t>
      </w:r>
      <w:proofErr w:type="spellEnd"/>
      <w:r>
        <w:t>.</w:t>
      </w:r>
    </w:p>
    <w:p w14:paraId="558B2CE7" w14:textId="77777777" w:rsidR="004E060E" w:rsidRDefault="004E060E" w:rsidP="004E060E">
      <w:pPr>
        <w:pStyle w:val="Brdtekst"/>
        <w:spacing w:before="1" w:line="276" w:lineRule="auto"/>
        <w:ind w:right="573"/>
      </w:pPr>
      <w:r>
        <w:t>10. juni Halden Nei til EU hadde stand på Halden-dagen ved Liv Ekra Ornsäter og 1 stand i forbindelse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proofErr w:type="spellStart"/>
      <w:r>
        <w:t>valget</w:t>
      </w:r>
      <w:proofErr w:type="spellEnd"/>
      <w:r>
        <w:t>.</w:t>
      </w:r>
      <w:r>
        <w:rPr>
          <w:spacing w:val="-5"/>
        </w:rPr>
        <w:t xml:space="preserve"> </w:t>
      </w:r>
      <w:r>
        <w:t>Moss,</w:t>
      </w:r>
      <w:r>
        <w:rPr>
          <w:spacing w:val="-1"/>
        </w:rPr>
        <w:t xml:space="preserve"> </w:t>
      </w:r>
      <w:r>
        <w:t>Rygge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Råde</w:t>
      </w:r>
      <w:r>
        <w:rPr>
          <w:spacing w:val="-3"/>
        </w:rPr>
        <w:t xml:space="preserve"> </w:t>
      </w:r>
      <w:r>
        <w:t>hadde</w:t>
      </w:r>
      <w:r>
        <w:rPr>
          <w:spacing w:val="-4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Råde-dagen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 xml:space="preserve">ved Margareth Gjersøe, </w:t>
      </w:r>
      <w:proofErr w:type="spellStart"/>
      <w:r>
        <w:t>Engebreth</w:t>
      </w:r>
      <w:proofErr w:type="spellEnd"/>
      <w:r>
        <w:t xml:space="preserve"> Tofteberg og Knut </w:t>
      </w:r>
      <w:proofErr w:type="spellStart"/>
      <w:r>
        <w:t>Lindelien</w:t>
      </w:r>
      <w:proofErr w:type="spellEnd"/>
      <w:r>
        <w:t>.</w:t>
      </w:r>
    </w:p>
    <w:p w14:paraId="574683DE" w14:textId="77777777" w:rsidR="004E060E" w:rsidRDefault="004E060E" w:rsidP="004E060E">
      <w:pPr>
        <w:pStyle w:val="Brdtekst"/>
        <w:spacing w:before="200" w:line="276" w:lineRule="auto"/>
        <w:ind w:right="602"/>
      </w:pPr>
      <w:r>
        <w:t>Fredrikstad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Hvaler</w:t>
      </w:r>
      <w:r>
        <w:rPr>
          <w:spacing w:val="-2"/>
        </w:rPr>
        <w:t xml:space="preserve"> </w:t>
      </w:r>
      <w:r>
        <w:t>NTEU</w:t>
      </w:r>
      <w:r>
        <w:rPr>
          <w:spacing w:val="-3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Grethe</w:t>
      </w:r>
      <w:r>
        <w:rPr>
          <w:spacing w:val="-2"/>
        </w:rPr>
        <w:t xml:space="preserve"> </w:t>
      </w:r>
      <w:r>
        <w:t>Becken,</w:t>
      </w:r>
      <w:r>
        <w:rPr>
          <w:spacing w:val="-3"/>
        </w:rPr>
        <w:t xml:space="preserve"> </w:t>
      </w:r>
      <w:r>
        <w:t>Heidi</w:t>
      </w:r>
      <w:r>
        <w:rPr>
          <w:spacing w:val="-3"/>
        </w:rPr>
        <w:t xml:space="preserve"> </w:t>
      </w:r>
      <w:r>
        <w:t>Larsen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Espen</w:t>
      </w:r>
      <w:r>
        <w:rPr>
          <w:spacing w:val="-4"/>
        </w:rPr>
        <w:t xml:space="preserve"> </w:t>
      </w:r>
      <w:r>
        <w:t>Mathisen</w:t>
      </w:r>
      <w:r>
        <w:rPr>
          <w:spacing w:val="-4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hatt</w:t>
      </w:r>
      <w:r>
        <w:rPr>
          <w:spacing w:val="-4"/>
        </w:rPr>
        <w:t xml:space="preserve"> </w:t>
      </w:r>
      <w:r>
        <w:t xml:space="preserve">2 stands i forbindelse med </w:t>
      </w:r>
      <w:proofErr w:type="spellStart"/>
      <w:r>
        <w:t>valget</w:t>
      </w:r>
      <w:proofErr w:type="spellEnd"/>
      <w:r>
        <w:t>.</w:t>
      </w:r>
    </w:p>
    <w:p w14:paraId="473DAF58" w14:textId="77777777" w:rsidR="004E060E" w:rsidRDefault="004E060E" w:rsidP="004E060E">
      <w:pPr>
        <w:pStyle w:val="Brdtekst"/>
        <w:spacing w:line="276" w:lineRule="auto"/>
        <w:ind w:right="602"/>
      </w:pPr>
      <w:r>
        <w:t>19.</w:t>
      </w:r>
      <w:r>
        <w:rPr>
          <w:spacing w:val="-4"/>
        </w:rPr>
        <w:t xml:space="preserve"> </w:t>
      </w:r>
      <w:r>
        <w:t>august:</w:t>
      </w:r>
      <w:r>
        <w:rPr>
          <w:spacing w:val="-5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proofErr w:type="spellStart"/>
      <w:r>
        <w:t>Askimtorget</w:t>
      </w:r>
      <w:proofErr w:type="spellEnd"/>
      <w:r>
        <w:rPr>
          <w:spacing w:val="-2"/>
        </w:rPr>
        <w:t xml:space="preserve"> </w:t>
      </w:r>
      <w:r>
        <w:t>kjøpesenter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forbindelse</w:t>
      </w:r>
      <w:r>
        <w:rPr>
          <w:spacing w:val="-2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lokal-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proofErr w:type="spellStart"/>
      <w:r>
        <w:t>fylkestingsvalget</w:t>
      </w:r>
      <w:proofErr w:type="spellEnd"/>
      <w:r>
        <w:t xml:space="preserve"> ved Peder </w:t>
      </w:r>
      <w:proofErr w:type="spellStart"/>
      <w:r>
        <w:t>Glomsrud</w:t>
      </w:r>
      <w:proofErr w:type="spellEnd"/>
      <w:r>
        <w:t xml:space="preserve">, Inger Ragnhild </w:t>
      </w:r>
      <w:proofErr w:type="spellStart"/>
      <w:r>
        <w:t>Mouland</w:t>
      </w:r>
      <w:proofErr w:type="spellEnd"/>
      <w:r>
        <w:t xml:space="preserve">, </w:t>
      </w:r>
      <w:proofErr w:type="spellStart"/>
      <w:r>
        <w:t>Romy</w:t>
      </w:r>
      <w:proofErr w:type="spellEnd"/>
      <w:r>
        <w:t xml:space="preserve"> </w:t>
      </w:r>
      <w:proofErr w:type="spellStart"/>
      <w:r>
        <w:t>Rohman</w:t>
      </w:r>
      <w:proofErr w:type="spellEnd"/>
      <w:r>
        <w:t xml:space="preserve"> og Terje Bjørlo.</w:t>
      </w:r>
    </w:p>
    <w:p w14:paraId="247C98B0" w14:textId="77777777" w:rsidR="004E060E" w:rsidRDefault="004E060E" w:rsidP="004E060E">
      <w:pPr>
        <w:pStyle w:val="Brdtekst"/>
        <w:spacing w:before="243"/>
        <w:ind w:left="0"/>
      </w:pPr>
    </w:p>
    <w:p w14:paraId="5AFA69FC" w14:textId="77777777" w:rsidR="004E060E" w:rsidRDefault="004E060E" w:rsidP="004E060E">
      <w:pPr>
        <w:pStyle w:val="Listeavsnitt"/>
        <w:numPr>
          <w:ilvl w:val="0"/>
          <w:numId w:val="3"/>
        </w:numPr>
        <w:tabs>
          <w:tab w:val="left" w:pos="814"/>
        </w:tabs>
        <w:spacing w:line="278" w:lineRule="auto"/>
        <w:ind w:right="948" w:firstLine="0"/>
        <w:contextualSpacing w:val="0"/>
        <w:rPr>
          <w:sz w:val="24"/>
        </w:rPr>
      </w:pPr>
      <w:r>
        <w:rPr>
          <w:sz w:val="24"/>
        </w:rPr>
        <w:t>august:</w:t>
      </w:r>
      <w:r>
        <w:rPr>
          <w:spacing w:val="-5"/>
          <w:sz w:val="24"/>
        </w:rPr>
        <w:t xml:space="preserve"> </w:t>
      </w:r>
      <w:r>
        <w:rPr>
          <w:sz w:val="24"/>
        </w:rPr>
        <w:t>stand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Sarpsborg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forbindelse</w:t>
      </w:r>
      <w:r>
        <w:rPr>
          <w:spacing w:val="-4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lokal-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fylkestingsvalget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ved</w:t>
      </w:r>
      <w:r>
        <w:rPr>
          <w:spacing w:val="-2"/>
          <w:sz w:val="24"/>
        </w:rPr>
        <w:t xml:space="preserve"> </w:t>
      </w:r>
      <w:r>
        <w:rPr>
          <w:sz w:val="24"/>
        </w:rPr>
        <w:t>Helge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Skår, Inger Ragnhild </w:t>
      </w:r>
      <w:proofErr w:type="spellStart"/>
      <w:r>
        <w:rPr>
          <w:sz w:val="24"/>
        </w:rPr>
        <w:t>Mouland</w:t>
      </w:r>
      <w:proofErr w:type="spellEnd"/>
      <w:r>
        <w:rPr>
          <w:sz w:val="24"/>
        </w:rPr>
        <w:t xml:space="preserve"> og Terje Bjørlo.</w:t>
      </w:r>
    </w:p>
    <w:p w14:paraId="53C0BE6A" w14:textId="77777777" w:rsidR="004E060E" w:rsidRDefault="004E060E" w:rsidP="004E060E">
      <w:pPr>
        <w:spacing w:line="278" w:lineRule="auto"/>
        <w:rPr>
          <w:sz w:val="24"/>
        </w:rPr>
        <w:sectPr w:rsidR="004E060E" w:rsidSect="004E060E">
          <w:pgSz w:w="11910" w:h="16840"/>
          <w:pgMar w:top="1700" w:right="860" w:bottom="1720" w:left="960" w:header="0" w:footer="1538" w:gutter="0"/>
          <w:cols w:space="708"/>
        </w:sectPr>
      </w:pPr>
    </w:p>
    <w:p w14:paraId="2455C87E" w14:textId="77777777" w:rsidR="004E060E" w:rsidRDefault="004E060E" w:rsidP="004E060E">
      <w:pPr>
        <w:pStyle w:val="Brdtekst"/>
        <w:spacing w:before="36" w:line="276" w:lineRule="auto"/>
        <w:ind w:right="1024"/>
      </w:pPr>
      <w:r>
        <w:lastRenderedPageBreak/>
        <w:t xml:space="preserve">14. oktober: fylkesrådsmøte i Misjonssalen i Råde med gjennomgang av vedtektene til Østfold Nei til EU på grunn av behov for </w:t>
      </w:r>
      <w:proofErr w:type="spellStart"/>
      <w:r>
        <w:t>revideringer</w:t>
      </w:r>
      <w:proofErr w:type="spellEnd"/>
      <w:r>
        <w:t>. Tor Jacob Solberg, leder av Norsk Bonde-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Småbrukarlag</w:t>
      </w:r>
      <w:r>
        <w:rPr>
          <w:spacing w:val="-4"/>
        </w:rPr>
        <w:t xml:space="preserve"> </w:t>
      </w:r>
      <w:proofErr w:type="spellStart"/>
      <w:r>
        <w:t>holdt</w:t>
      </w:r>
      <w:proofErr w:type="spellEnd"/>
      <w:r>
        <w:rPr>
          <w:spacing w:val="-2"/>
        </w:rPr>
        <w:t xml:space="preserve"> </w:t>
      </w:r>
      <w:proofErr w:type="spellStart"/>
      <w:r>
        <w:t>innledning</w:t>
      </w:r>
      <w:proofErr w:type="spellEnd"/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proofErr w:type="spellStart"/>
      <w:r>
        <w:t>matsikkerhet</w:t>
      </w:r>
      <w:proofErr w:type="spellEnd"/>
      <w:r>
        <w:t>.</w:t>
      </w:r>
      <w:r>
        <w:rPr>
          <w:spacing w:val="-4"/>
        </w:rPr>
        <w:t xml:space="preserve"> </w:t>
      </w:r>
      <w:r>
        <w:t>Heidi</w:t>
      </w:r>
      <w:r>
        <w:rPr>
          <w:spacing w:val="-5"/>
        </w:rPr>
        <w:t xml:space="preserve"> </w:t>
      </w:r>
      <w:r>
        <w:t>Larsen</w:t>
      </w:r>
      <w:r>
        <w:rPr>
          <w:spacing w:val="-4"/>
        </w:rPr>
        <w:t xml:space="preserve"> </w:t>
      </w:r>
      <w:proofErr w:type="spellStart"/>
      <w:r>
        <w:t>oppfordret</w:t>
      </w:r>
      <w:proofErr w:type="spellEnd"/>
      <w:r>
        <w:rPr>
          <w:spacing w:val="-3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å støtte Nei til EU ved å bli Nei-venn.</w:t>
      </w:r>
    </w:p>
    <w:p w14:paraId="09F95767" w14:textId="77777777" w:rsidR="004E060E" w:rsidRDefault="004E060E" w:rsidP="004E060E">
      <w:pPr>
        <w:pStyle w:val="Brdtekst"/>
        <w:spacing w:before="200" w:line="276" w:lineRule="auto"/>
      </w:pPr>
      <w:r>
        <w:t>20.</w:t>
      </w:r>
      <w:r>
        <w:rPr>
          <w:spacing w:val="-3"/>
        </w:rPr>
        <w:t xml:space="preserve"> </w:t>
      </w:r>
      <w:r>
        <w:t>oktober:</w:t>
      </w:r>
      <w:r>
        <w:rPr>
          <w:spacing w:val="-5"/>
        </w:rPr>
        <w:t xml:space="preserve"> </w:t>
      </w:r>
      <w:proofErr w:type="spellStart"/>
      <w:r>
        <w:t>deltakelse</w:t>
      </w:r>
      <w:proofErr w:type="spellEnd"/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EUs</w:t>
      </w:r>
      <w:r>
        <w:rPr>
          <w:spacing w:val="-3"/>
        </w:rPr>
        <w:t xml:space="preserve"> </w:t>
      </w:r>
      <w:r>
        <w:t>landbrukskonferanse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Oslo</w:t>
      </w:r>
      <w:r>
        <w:rPr>
          <w:spacing w:val="-2"/>
        </w:rPr>
        <w:t xml:space="preserve"> </w:t>
      </w:r>
      <w:r>
        <w:t>ved</w:t>
      </w:r>
      <w:r>
        <w:rPr>
          <w:spacing w:val="-4"/>
        </w:rPr>
        <w:t xml:space="preserve"> </w:t>
      </w:r>
      <w:r>
        <w:t>Margareth</w:t>
      </w:r>
      <w:r>
        <w:rPr>
          <w:spacing w:val="-4"/>
        </w:rPr>
        <w:t xml:space="preserve"> </w:t>
      </w:r>
      <w:r>
        <w:t>Gjersøe</w:t>
      </w:r>
      <w:r>
        <w:rPr>
          <w:spacing w:val="-5"/>
        </w:rPr>
        <w:t xml:space="preserve"> </w:t>
      </w:r>
      <w:r>
        <w:t xml:space="preserve">og </w:t>
      </w:r>
      <w:proofErr w:type="spellStart"/>
      <w:r>
        <w:t>Engebreth</w:t>
      </w:r>
      <w:proofErr w:type="spellEnd"/>
      <w:r>
        <w:t xml:space="preserve"> Tofteberg.</w:t>
      </w:r>
    </w:p>
    <w:p w14:paraId="3D9AC4CA" w14:textId="77777777" w:rsidR="004E060E" w:rsidRDefault="004E060E" w:rsidP="004E060E">
      <w:pPr>
        <w:pStyle w:val="Listeavsnitt"/>
        <w:numPr>
          <w:ilvl w:val="0"/>
          <w:numId w:val="3"/>
        </w:numPr>
        <w:tabs>
          <w:tab w:val="left" w:pos="814"/>
        </w:tabs>
        <w:spacing w:before="200" w:line="276" w:lineRule="auto"/>
        <w:ind w:right="625" w:firstLine="0"/>
        <w:contextualSpacing w:val="0"/>
        <w:rPr>
          <w:sz w:val="24"/>
        </w:rPr>
      </w:pPr>
      <w:r>
        <w:rPr>
          <w:sz w:val="24"/>
        </w:rPr>
        <w:t>oktober:</w:t>
      </w:r>
      <w:r>
        <w:rPr>
          <w:spacing w:val="-5"/>
          <w:sz w:val="24"/>
        </w:rPr>
        <w:t xml:space="preserve"> </w:t>
      </w:r>
      <w:r>
        <w:rPr>
          <w:sz w:val="24"/>
        </w:rPr>
        <w:t>Interimsstyre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Indre</w:t>
      </w:r>
      <w:r>
        <w:rPr>
          <w:spacing w:val="-4"/>
          <w:sz w:val="24"/>
        </w:rPr>
        <w:t xml:space="preserve"> </w:t>
      </w:r>
      <w:r>
        <w:rPr>
          <w:sz w:val="24"/>
        </w:rPr>
        <w:t>Østfold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dannet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følgende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medlemmer: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Rohman</w:t>
      </w:r>
      <w:proofErr w:type="spellEnd"/>
      <w:r>
        <w:rPr>
          <w:sz w:val="24"/>
        </w:rPr>
        <w:t>, Asbjørn Grønland, Kjersti Nordhagen og Edvard Mogstad.</w:t>
      </w:r>
    </w:p>
    <w:p w14:paraId="757C3FF6" w14:textId="77777777" w:rsidR="004E060E" w:rsidRDefault="004E060E" w:rsidP="004E060E">
      <w:pPr>
        <w:pStyle w:val="Brdtekst"/>
        <w:spacing w:before="243"/>
        <w:ind w:left="0"/>
      </w:pPr>
    </w:p>
    <w:p w14:paraId="3AAEC49E" w14:textId="77777777" w:rsidR="004E060E" w:rsidRDefault="004E060E" w:rsidP="004E060E">
      <w:pPr>
        <w:pStyle w:val="Brdtekst"/>
        <w:spacing w:line="276" w:lineRule="auto"/>
        <w:ind w:right="602"/>
      </w:pPr>
      <w:r>
        <w:t>31.</w:t>
      </w:r>
      <w:r>
        <w:rPr>
          <w:spacing w:val="-3"/>
        </w:rPr>
        <w:t xml:space="preserve"> </w:t>
      </w:r>
      <w:r>
        <w:t>oktober:</w:t>
      </w:r>
      <w:r>
        <w:rPr>
          <w:spacing w:val="-4"/>
        </w:rPr>
        <w:t xml:space="preserve"> </w:t>
      </w:r>
      <w:r>
        <w:t>ACER-dommen</w:t>
      </w:r>
      <w:r>
        <w:rPr>
          <w:spacing w:val="-2"/>
        </w:rPr>
        <w:t xml:space="preserve"> </w:t>
      </w:r>
      <w:r>
        <w:t>ble</w:t>
      </w:r>
      <w:r>
        <w:rPr>
          <w:spacing w:val="-1"/>
        </w:rPr>
        <w:t xml:space="preserve"> </w:t>
      </w:r>
      <w:r>
        <w:t>avgjort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Høyesterett,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tapte</w:t>
      </w:r>
      <w:r>
        <w:rPr>
          <w:spacing w:val="-3"/>
        </w:rPr>
        <w:t xml:space="preserve"> </w:t>
      </w:r>
      <w:r>
        <w:t>saken om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et </w:t>
      </w:r>
      <w:proofErr w:type="spellStart"/>
      <w:r>
        <w:t>flertall</w:t>
      </w:r>
      <w:proofErr w:type="spellEnd"/>
      <w:r>
        <w:t xml:space="preserve"> i Stortinget vedtok </w:t>
      </w:r>
      <w:proofErr w:type="spellStart"/>
      <w:r>
        <w:t>suverenitetsavståelse</w:t>
      </w:r>
      <w:proofErr w:type="spellEnd"/>
      <w:r>
        <w:t xml:space="preserve"> i 2018, og at de </w:t>
      </w:r>
      <w:proofErr w:type="spellStart"/>
      <w:r>
        <w:t>foregående</w:t>
      </w:r>
      <w:proofErr w:type="spellEnd"/>
      <w:r>
        <w:t xml:space="preserve"> </w:t>
      </w:r>
      <w:proofErr w:type="spellStart"/>
      <w:r>
        <w:t>energimarkedspakkene</w:t>
      </w:r>
      <w:proofErr w:type="spellEnd"/>
      <w:r>
        <w:t xml:space="preserve"> 1 og 2 </w:t>
      </w:r>
      <w:proofErr w:type="spellStart"/>
      <w:r>
        <w:t>sammen</w:t>
      </w:r>
      <w:proofErr w:type="spellEnd"/>
      <w:r>
        <w:t xml:space="preserve"> med </w:t>
      </w:r>
      <w:proofErr w:type="spellStart"/>
      <w:r>
        <w:t>energimarkedspakke</w:t>
      </w:r>
      <w:proofErr w:type="spellEnd"/>
      <w:r>
        <w:t xml:space="preserve"> 3 </w:t>
      </w:r>
      <w:proofErr w:type="spellStart"/>
      <w:r>
        <w:t>innebærer</w:t>
      </w:r>
      <w:proofErr w:type="spellEnd"/>
      <w:r>
        <w:t xml:space="preserve"> </w:t>
      </w:r>
      <w:proofErr w:type="spellStart"/>
      <w:r>
        <w:t>suverenitetsavståelse</w:t>
      </w:r>
      <w:proofErr w:type="spellEnd"/>
      <w:r>
        <w:rPr>
          <w:i/>
        </w:rPr>
        <w:t xml:space="preserve">. </w:t>
      </w:r>
      <w:r>
        <w:t xml:space="preserve">Fylkeslaget har skrevet </w:t>
      </w:r>
      <w:proofErr w:type="spellStart"/>
      <w:r>
        <w:t>leserbrev</w:t>
      </w:r>
      <w:proofErr w:type="spellEnd"/>
      <w:r>
        <w:t xml:space="preserve"> om saken til pressen i Østfold.</w:t>
      </w:r>
    </w:p>
    <w:p w14:paraId="5DB9ABCD" w14:textId="77777777" w:rsidR="004E060E" w:rsidRDefault="004E060E" w:rsidP="004E060E">
      <w:pPr>
        <w:pStyle w:val="Brdtekst"/>
        <w:spacing w:before="200" w:line="276" w:lineRule="auto"/>
        <w:ind w:right="602"/>
      </w:pPr>
      <w:r>
        <w:t>9.</w:t>
      </w:r>
      <w:r>
        <w:rPr>
          <w:spacing w:val="-3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inviterte</w:t>
      </w:r>
      <w:r>
        <w:rPr>
          <w:spacing w:val="-2"/>
        </w:rPr>
        <w:t xml:space="preserve"> </w:t>
      </w:r>
      <w:r>
        <w:t>fylkeslaget</w:t>
      </w:r>
      <w:r>
        <w:rPr>
          <w:spacing w:val="-2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åpent</w:t>
      </w:r>
      <w:proofErr w:type="spellEnd"/>
      <w:r>
        <w:rPr>
          <w:spacing w:val="-2"/>
        </w:rPr>
        <w:t xml:space="preserve"> </w:t>
      </w:r>
      <w:r>
        <w:t>møte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proofErr w:type="spellStart"/>
      <w:r>
        <w:t>hvordan</w:t>
      </w:r>
      <w:proofErr w:type="spellEnd"/>
      <w:r>
        <w:rPr>
          <w:spacing w:val="-4"/>
        </w:rPr>
        <w:t xml:space="preserve"> </w:t>
      </w:r>
      <w:r>
        <w:t>EØS-avtalen</w:t>
      </w:r>
      <w:r>
        <w:rPr>
          <w:spacing w:val="-4"/>
        </w:rPr>
        <w:t xml:space="preserve"> </w:t>
      </w:r>
      <w:proofErr w:type="spellStart"/>
      <w:r>
        <w:t>påvirker</w:t>
      </w:r>
      <w:proofErr w:type="spellEnd"/>
      <w:r>
        <w:rPr>
          <w:spacing w:val="-2"/>
        </w:rPr>
        <w:t xml:space="preserve"> </w:t>
      </w:r>
      <w:r>
        <w:t>det norske arbeidslivet. Nei-</w:t>
      </w:r>
      <w:proofErr w:type="spellStart"/>
      <w:r>
        <w:t>partiene</w:t>
      </w:r>
      <w:proofErr w:type="spellEnd"/>
      <w:r>
        <w:t xml:space="preserve"> og </w:t>
      </w:r>
      <w:proofErr w:type="spellStart"/>
      <w:r>
        <w:t>fagbevegelsen</w:t>
      </w:r>
      <w:proofErr w:type="spellEnd"/>
      <w:r>
        <w:t xml:space="preserve"> ble invitert, men på grunn av liten respons </w:t>
      </w:r>
      <w:proofErr w:type="spellStart"/>
      <w:r>
        <w:t>fra</w:t>
      </w:r>
      <w:proofErr w:type="spellEnd"/>
      <w:r>
        <w:t xml:space="preserve"> Nei-</w:t>
      </w:r>
      <w:proofErr w:type="spellStart"/>
      <w:r>
        <w:t>partiene</w:t>
      </w:r>
      <w:proofErr w:type="spellEnd"/>
      <w:r>
        <w:t xml:space="preserve"> og </w:t>
      </w:r>
      <w:proofErr w:type="spellStart"/>
      <w:r>
        <w:t>fagbevegelsen</w:t>
      </w:r>
      <w:proofErr w:type="spellEnd"/>
      <w:r>
        <w:t>, ble møtet avlyst.</w:t>
      </w:r>
    </w:p>
    <w:p w14:paraId="3700BF79" w14:textId="77777777" w:rsidR="004E060E" w:rsidRDefault="004E060E" w:rsidP="004E060E">
      <w:pPr>
        <w:pStyle w:val="Brdtekst"/>
        <w:spacing w:before="202" w:line="276" w:lineRule="auto"/>
        <w:ind w:right="661"/>
      </w:pPr>
      <w:r>
        <w:t>11.</w:t>
      </w:r>
      <w:r>
        <w:rPr>
          <w:spacing w:val="-4"/>
        </w:rPr>
        <w:t xml:space="preserve"> </w:t>
      </w:r>
      <w:r>
        <w:t>november:</w:t>
      </w:r>
      <w:r>
        <w:rPr>
          <w:spacing w:val="-3"/>
        </w:rPr>
        <w:t xml:space="preserve"> </w:t>
      </w:r>
      <w:proofErr w:type="spellStart"/>
      <w:r>
        <w:t>deltakelse</w:t>
      </w:r>
      <w:proofErr w:type="spellEnd"/>
      <w:r>
        <w:rPr>
          <w:spacing w:val="-2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EUs</w:t>
      </w:r>
      <w:r>
        <w:rPr>
          <w:spacing w:val="-3"/>
        </w:rPr>
        <w:t xml:space="preserve"> </w:t>
      </w:r>
      <w:r>
        <w:t>kvinnekonferanse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Oslo</w:t>
      </w:r>
      <w:r>
        <w:rPr>
          <w:spacing w:val="-2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Grethe</w:t>
      </w:r>
      <w:r>
        <w:rPr>
          <w:spacing w:val="-2"/>
        </w:rPr>
        <w:t xml:space="preserve"> </w:t>
      </w:r>
      <w:r>
        <w:t>Becken</w:t>
      </w:r>
      <w:r>
        <w:rPr>
          <w:spacing w:val="-4"/>
        </w:rPr>
        <w:t xml:space="preserve"> </w:t>
      </w:r>
      <w:r>
        <w:t>og Hanne Berg-Johansen.</w:t>
      </w:r>
    </w:p>
    <w:p w14:paraId="32BE634B" w14:textId="77777777" w:rsidR="004E060E" w:rsidRDefault="004E060E" w:rsidP="004E060E">
      <w:pPr>
        <w:pStyle w:val="Listeavsnitt"/>
        <w:numPr>
          <w:ilvl w:val="0"/>
          <w:numId w:val="2"/>
        </w:numPr>
        <w:tabs>
          <w:tab w:val="left" w:pos="692"/>
        </w:tabs>
        <w:spacing w:before="200" w:line="276" w:lineRule="auto"/>
        <w:ind w:right="729" w:firstLine="0"/>
        <w:contextualSpacing w:val="0"/>
        <w:rPr>
          <w:sz w:val="24"/>
        </w:rPr>
      </w:pPr>
      <w:r>
        <w:rPr>
          <w:sz w:val="24"/>
        </w:rPr>
        <w:t>desember:</w:t>
      </w:r>
      <w:r>
        <w:rPr>
          <w:spacing w:val="-4"/>
          <w:sz w:val="24"/>
        </w:rPr>
        <w:t xml:space="preserve"> </w:t>
      </w:r>
      <w:r>
        <w:rPr>
          <w:sz w:val="24"/>
        </w:rPr>
        <w:t>Hanne</w:t>
      </w:r>
      <w:r>
        <w:rPr>
          <w:spacing w:val="-1"/>
          <w:sz w:val="24"/>
        </w:rPr>
        <w:t xml:space="preserve"> </w:t>
      </w:r>
      <w:r>
        <w:rPr>
          <w:sz w:val="24"/>
        </w:rPr>
        <w:t>Berg-Johansen</w:t>
      </w:r>
      <w:r>
        <w:rPr>
          <w:spacing w:val="-3"/>
          <w:sz w:val="24"/>
        </w:rPr>
        <w:t xml:space="preserve"> </w:t>
      </w:r>
      <w:r>
        <w:rPr>
          <w:sz w:val="24"/>
        </w:rPr>
        <w:t>representerte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z w:val="24"/>
        </w:rPr>
        <w:t>EU</w:t>
      </w:r>
      <w:r>
        <w:rPr>
          <w:spacing w:val="-4"/>
          <w:sz w:val="24"/>
        </w:rPr>
        <w:t xml:space="preserve"> </w:t>
      </w:r>
      <w:r>
        <w:rPr>
          <w:sz w:val="24"/>
        </w:rPr>
        <w:t>på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åpent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møte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regi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Norexit</w:t>
      </w:r>
      <w:proofErr w:type="spellEnd"/>
      <w:r>
        <w:rPr>
          <w:sz w:val="24"/>
        </w:rPr>
        <w:t xml:space="preserve"> om demokratiets utvikling i Norge med EØS-avtalen.</w:t>
      </w:r>
    </w:p>
    <w:p w14:paraId="4CF40205" w14:textId="77777777" w:rsidR="004E060E" w:rsidRDefault="004E060E" w:rsidP="004E060E">
      <w:pPr>
        <w:pStyle w:val="Brdtekst"/>
        <w:spacing w:before="200" w:line="276" w:lineRule="auto"/>
        <w:ind w:right="626"/>
        <w:jc w:val="both"/>
      </w:pPr>
      <w:proofErr w:type="spellStart"/>
      <w:r>
        <w:t>Fylkesledernettverksmøtet</w:t>
      </w:r>
      <w:proofErr w:type="spellEnd"/>
      <w:r>
        <w:t xml:space="preserve"> digitalt: </w:t>
      </w:r>
      <w:proofErr w:type="spellStart"/>
      <w:r>
        <w:t>fylkeslederne</w:t>
      </w:r>
      <w:proofErr w:type="spellEnd"/>
      <w:r>
        <w:rPr>
          <w:spacing w:val="-2"/>
        </w:rPr>
        <w:t xml:space="preserve"> </w:t>
      </w:r>
      <w:r>
        <w:t xml:space="preserve">i Nei til EU har </w:t>
      </w:r>
      <w:proofErr w:type="spellStart"/>
      <w:r>
        <w:t>månedlige</w:t>
      </w:r>
      <w:proofErr w:type="spellEnd"/>
      <w:r>
        <w:t xml:space="preserve"> møter på Teams </w:t>
      </w:r>
      <w:proofErr w:type="spellStart"/>
      <w:r>
        <w:t>hvor</w:t>
      </w:r>
      <w:proofErr w:type="spellEnd"/>
      <w:r>
        <w:rPr>
          <w:spacing w:val="-3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blir</w:t>
      </w:r>
      <w:r>
        <w:rPr>
          <w:spacing w:val="-4"/>
        </w:rPr>
        <w:t xml:space="preserve"> </w:t>
      </w:r>
      <w:r>
        <w:t>delt</w:t>
      </w:r>
      <w:r>
        <w:rPr>
          <w:spacing w:val="-3"/>
        </w:rPr>
        <w:t xml:space="preserve"> </w:t>
      </w:r>
      <w:proofErr w:type="spellStart"/>
      <w:r>
        <w:t>erfaringer</w:t>
      </w:r>
      <w:proofErr w:type="spellEnd"/>
      <w:r>
        <w:rPr>
          <w:spacing w:val="-1"/>
        </w:rPr>
        <w:t xml:space="preserve"> </w:t>
      </w:r>
      <w:r>
        <w:t>med</w:t>
      </w:r>
      <w:r>
        <w:rPr>
          <w:spacing w:val="-3"/>
        </w:rPr>
        <w:t xml:space="preserve"> </w:t>
      </w:r>
      <w:proofErr w:type="spellStart"/>
      <w:r>
        <w:t>aktiviteter</w:t>
      </w:r>
      <w:proofErr w:type="spellEnd"/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diskutert</w:t>
      </w:r>
      <w:r>
        <w:rPr>
          <w:spacing w:val="-3"/>
        </w:rPr>
        <w:t xml:space="preserve"> </w:t>
      </w:r>
      <w:r>
        <w:t>ulike</w:t>
      </w:r>
      <w:r>
        <w:rPr>
          <w:spacing w:val="-3"/>
        </w:rPr>
        <w:t xml:space="preserve"> </w:t>
      </w:r>
      <w:proofErr w:type="spellStart"/>
      <w:r>
        <w:t>temaer</w:t>
      </w:r>
      <w:proofErr w:type="spellEnd"/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proofErr w:type="spellStart"/>
      <w:r>
        <w:t>berører</w:t>
      </w:r>
      <w:proofErr w:type="spellEnd"/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 xml:space="preserve">EU. </w:t>
      </w:r>
      <w:proofErr w:type="spellStart"/>
      <w:r>
        <w:t>Fylkeslagene</w:t>
      </w:r>
      <w:proofErr w:type="spellEnd"/>
      <w:r>
        <w:t xml:space="preserve"> har </w:t>
      </w:r>
      <w:proofErr w:type="spellStart"/>
      <w:r>
        <w:t>mulighet</w:t>
      </w:r>
      <w:proofErr w:type="spellEnd"/>
      <w:r>
        <w:t xml:space="preserve"> til å med </w:t>
      </w:r>
      <w:proofErr w:type="spellStart"/>
      <w:r>
        <w:t>én</w:t>
      </w:r>
      <w:proofErr w:type="spellEnd"/>
      <w:r>
        <w:t xml:space="preserve"> til </w:t>
      </w:r>
      <w:proofErr w:type="spellStart"/>
      <w:r>
        <w:t>fra</w:t>
      </w:r>
      <w:proofErr w:type="spellEnd"/>
      <w:r>
        <w:t xml:space="preserve"> styret </w:t>
      </w:r>
      <w:proofErr w:type="spellStart"/>
      <w:r>
        <w:t>utenom</w:t>
      </w:r>
      <w:proofErr w:type="spellEnd"/>
      <w:r>
        <w:t xml:space="preserve"> fylkesleder.</w:t>
      </w:r>
    </w:p>
    <w:p w14:paraId="47FE687C" w14:textId="77777777" w:rsidR="004E060E" w:rsidRDefault="004E060E" w:rsidP="004E060E">
      <w:pPr>
        <w:pStyle w:val="Brdtekst"/>
        <w:spacing w:line="276" w:lineRule="auto"/>
        <w:ind w:right="602"/>
      </w:pPr>
      <w:r>
        <w:t xml:space="preserve">I 2023 har det vært 2 digitale </w:t>
      </w:r>
      <w:proofErr w:type="spellStart"/>
      <w:r>
        <w:t>fylkesledermøter</w:t>
      </w:r>
      <w:proofErr w:type="spellEnd"/>
      <w:r>
        <w:t xml:space="preserve">, men </w:t>
      </w:r>
      <w:proofErr w:type="spellStart"/>
      <w:r>
        <w:t>fra</w:t>
      </w:r>
      <w:proofErr w:type="spellEnd"/>
      <w:r>
        <w:t xml:space="preserve"> 2024 er det </w:t>
      </w:r>
      <w:proofErr w:type="spellStart"/>
      <w:r>
        <w:t>månedlige</w:t>
      </w:r>
      <w:proofErr w:type="spellEnd"/>
      <w:r>
        <w:t xml:space="preserve"> </w:t>
      </w:r>
      <w:proofErr w:type="spellStart"/>
      <w:r>
        <w:t>fylkesledermøter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regi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sentralt</w:t>
      </w:r>
      <w:r>
        <w:rPr>
          <w:spacing w:val="-2"/>
        </w:rP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fylkeslederne</w:t>
      </w:r>
      <w:proofErr w:type="spellEnd"/>
      <w:r>
        <w:rPr>
          <w:spacing w:val="-2"/>
        </w:rPr>
        <w:t xml:space="preserve"> </w:t>
      </w:r>
      <w:proofErr w:type="spellStart"/>
      <w:r>
        <w:t>redegjør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aktivitet</w:t>
      </w:r>
      <w:r>
        <w:rPr>
          <w:spacing w:val="-2"/>
        </w:rPr>
        <w:t xml:space="preserve"> </w:t>
      </w:r>
      <w:r>
        <w:t xml:space="preserve">i fylkeslaget, og Nei til EU sentralt tar opp ulike aktuelle politiske </w:t>
      </w:r>
      <w:proofErr w:type="spellStart"/>
      <w:r>
        <w:t>temaer</w:t>
      </w:r>
      <w:proofErr w:type="spellEnd"/>
      <w:r>
        <w:t>.</w:t>
      </w:r>
    </w:p>
    <w:p w14:paraId="05FB41C1" w14:textId="77777777" w:rsidR="004E060E" w:rsidRDefault="004E060E" w:rsidP="004E060E">
      <w:pPr>
        <w:pStyle w:val="Brdtekst"/>
        <w:spacing w:before="199"/>
      </w:pPr>
      <w:r>
        <w:t>Fylkeslaget</w:t>
      </w:r>
      <w:r>
        <w:rPr>
          <w:spacing w:val="-3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sendt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høringsuttalelse</w:t>
      </w:r>
      <w:proofErr w:type="spellEnd"/>
      <w:r>
        <w:rPr>
          <w:spacing w:val="-2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rapporten</w:t>
      </w:r>
      <w:r>
        <w:rPr>
          <w:spacing w:val="-4"/>
        </w:rPr>
        <w:t xml:space="preserve"> </w:t>
      </w:r>
      <w:proofErr w:type="spellStart"/>
      <w:r>
        <w:t>fra</w:t>
      </w:r>
      <w:proofErr w:type="spellEnd"/>
      <w:r>
        <w:rPr>
          <w:spacing w:val="-6"/>
        </w:rPr>
        <w:t xml:space="preserve"> </w:t>
      </w:r>
      <w:proofErr w:type="spellStart"/>
      <w:r>
        <w:t>Strømprisutvalget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12.12.23.</w:t>
      </w:r>
    </w:p>
    <w:p w14:paraId="13164163" w14:textId="77777777" w:rsidR="004E060E" w:rsidRDefault="004E060E" w:rsidP="004E060E">
      <w:pPr>
        <w:pStyle w:val="Brdtekst"/>
        <w:spacing w:before="244" w:line="276" w:lineRule="auto"/>
        <w:ind w:right="602"/>
      </w:pPr>
      <w:r>
        <w:t>Fylkeslaget</w:t>
      </w:r>
      <w:r>
        <w:rPr>
          <w:spacing w:val="-1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sendt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t>leserbrev</w:t>
      </w:r>
      <w:proofErr w:type="spellEnd"/>
      <w:r>
        <w:rPr>
          <w:spacing w:val="-5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pressen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Østfold.</w:t>
      </w:r>
      <w:r>
        <w:rPr>
          <w:spacing w:val="-5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liten</w:t>
      </w:r>
      <w:r>
        <w:rPr>
          <w:spacing w:val="-1"/>
        </w:rPr>
        <w:t xml:space="preserve"> </w:t>
      </w:r>
      <w:r>
        <w:t>støtte</w:t>
      </w:r>
      <w:r>
        <w:rPr>
          <w:spacing w:val="-3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privatisering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 xml:space="preserve">helse. og </w:t>
      </w:r>
      <w:proofErr w:type="spellStart"/>
      <w:r>
        <w:t>velferdstjenester</w:t>
      </w:r>
      <w:proofErr w:type="spellEnd"/>
      <w:r>
        <w:t xml:space="preserve"> den 30.07.23. 2: ACER-saken i Høyesterett den 5.09.23. 3: </w:t>
      </w:r>
      <w:proofErr w:type="spellStart"/>
      <w:r>
        <w:t>strømpriser</w:t>
      </w:r>
      <w:proofErr w:type="spellEnd"/>
    </w:p>
    <w:p w14:paraId="57D73640" w14:textId="77777777" w:rsidR="004E060E" w:rsidRDefault="004E060E" w:rsidP="004E060E">
      <w:pPr>
        <w:pStyle w:val="Brdtekst"/>
        <w:spacing w:before="1"/>
      </w:pPr>
      <w:r>
        <w:t>den</w:t>
      </w:r>
      <w:r>
        <w:rPr>
          <w:spacing w:val="-2"/>
        </w:rPr>
        <w:t xml:space="preserve"> 8.11.23.</w:t>
      </w:r>
    </w:p>
    <w:p w14:paraId="7649136F" w14:textId="77777777" w:rsidR="004E060E" w:rsidRDefault="004E060E" w:rsidP="004E060E">
      <w:pPr>
        <w:pStyle w:val="Brdtekst"/>
        <w:spacing w:before="245" w:line="276" w:lineRule="auto"/>
        <w:ind w:right="552"/>
      </w:pPr>
      <w:proofErr w:type="spellStart"/>
      <w:r>
        <w:t>Salg</w:t>
      </w:r>
      <w:proofErr w:type="spellEnd"/>
      <w:r>
        <w:t xml:space="preserve"> av boka om EUs-historie, Nei til EUs historie i Norge og Østfold av Terje Bjørlo: vi har nå igjen 178 bøker av 500. Det er både </w:t>
      </w:r>
      <w:proofErr w:type="spellStart"/>
      <w:r>
        <w:t>solgt</w:t>
      </w:r>
      <w:proofErr w:type="spellEnd"/>
      <w:r>
        <w:t xml:space="preserve"> bøker og gitt til </w:t>
      </w:r>
      <w:proofErr w:type="spellStart"/>
      <w:r>
        <w:t>innledergaver</w:t>
      </w:r>
      <w:proofErr w:type="spellEnd"/>
      <w:r>
        <w:t>. Alle utgifter er dekket i</w:t>
      </w:r>
      <w:r>
        <w:rPr>
          <w:spacing w:val="-4"/>
        </w:rPr>
        <w:t xml:space="preserve"> </w:t>
      </w:r>
      <w:r>
        <w:t>forbindelse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bokprosjektet,</w:t>
      </w:r>
      <w:r>
        <w:rPr>
          <w:spacing w:val="-2"/>
        </w:rPr>
        <w:t xml:space="preserve"> </w:t>
      </w:r>
      <w:r>
        <w:t>slik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salg</w:t>
      </w:r>
      <w:proofErr w:type="spellEnd"/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bøker</w:t>
      </w:r>
      <w:r>
        <w:rPr>
          <w:spacing w:val="-1"/>
        </w:rPr>
        <w:t xml:space="preserve"> </w:t>
      </w:r>
      <w:r>
        <w:t>vil</w:t>
      </w:r>
      <w:r>
        <w:rPr>
          <w:spacing w:val="-5"/>
        </w:rPr>
        <w:t xml:space="preserve"> </w:t>
      </w:r>
      <w:r>
        <w:t>bety</w:t>
      </w:r>
      <w:r>
        <w:rPr>
          <w:spacing w:val="-2"/>
        </w:rPr>
        <w:t xml:space="preserve"> </w:t>
      </w:r>
      <w:r>
        <w:t>inntekter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fylkeslaget.</w:t>
      </w:r>
    </w:p>
    <w:p w14:paraId="6C7B6F86" w14:textId="77777777" w:rsidR="004E060E" w:rsidRDefault="004E060E" w:rsidP="004E060E">
      <w:pPr>
        <w:spacing w:line="276" w:lineRule="auto"/>
        <w:sectPr w:rsidR="004E060E" w:rsidSect="004E060E">
          <w:pgSz w:w="11910" w:h="16840"/>
          <w:pgMar w:top="1700" w:right="860" w:bottom="1720" w:left="960" w:header="0" w:footer="1538" w:gutter="0"/>
          <w:cols w:space="708"/>
        </w:sectPr>
      </w:pPr>
    </w:p>
    <w:p w14:paraId="56725E97" w14:textId="77777777" w:rsidR="004E060E" w:rsidRDefault="004E060E" w:rsidP="004E060E">
      <w:pPr>
        <w:pStyle w:val="Brdtekst"/>
        <w:spacing w:before="37" w:line="276" w:lineRule="auto"/>
        <w:ind w:right="661"/>
      </w:pPr>
      <w:r>
        <w:lastRenderedPageBreak/>
        <w:t>Verving</w:t>
      </w:r>
      <w:r>
        <w:rPr>
          <w:spacing w:val="-6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reverving:</w:t>
      </w:r>
      <w:r>
        <w:rPr>
          <w:spacing w:val="-3"/>
        </w:rPr>
        <w:t xml:space="preserve"> </w:t>
      </w:r>
      <w:r>
        <w:t>ringefirmaet</w:t>
      </w:r>
      <w:r>
        <w:rPr>
          <w:spacing w:val="-5"/>
        </w:rPr>
        <w:t xml:space="preserve"> </w:t>
      </w:r>
      <w:r>
        <w:t>Maskineriet</w:t>
      </w:r>
      <w:r>
        <w:rPr>
          <w:spacing w:val="-5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ringt</w:t>
      </w:r>
      <w:r>
        <w:rPr>
          <w:spacing w:val="-5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medlemmer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politiske</w:t>
      </w:r>
      <w:r>
        <w:rPr>
          <w:spacing w:val="-3"/>
        </w:rPr>
        <w:t xml:space="preserve"> </w:t>
      </w:r>
      <w:proofErr w:type="spellStart"/>
      <w:r>
        <w:t>partier</w:t>
      </w:r>
      <w:proofErr w:type="spellEnd"/>
      <w:r>
        <w:t xml:space="preserve"> på kommunalt og fylkeskommunalt nivå. Listene ble </w:t>
      </w:r>
      <w:proofErr w:type="spellStart"/>
      <w:r>
        <w:t>bearbeidet</w:t>
      </w:r>
      <w:proofErr w:type="spellEnd"/>
      <w:r>
        <w:t xml:space="preserve"> med telefonnummer av </w:t>
      </w:r>
      <w:proofErr w:type="spellStart"/>
      <w:r>
        <w:t>fylkene</w:t>
      </w:r>
      <w:proofErr w:type="spellEnd"/>
      <w:r>
        <w:t xml:space="preserve">. Østfold Nei til EU har et </w:t>
      </w:r>
      <w:proofErr w:type="spellStart"/>
      <w:r>
        <w:t>meget</w:t>
      </w:r>
      <w:proofErr w:type="spellEnd"/>
      <w:r>
        <w:t xml:space="preserve"> godt resultat av </w:t>
      </w:r>
      <w:proofErr w:type="spellStart"/>
      <w:r>
        <w:t>revervingen</w:t>
      </w:r>
      <w:proofErr w:type="spellEnd"/>
      <w:r>
        <w:t xml:space="preserve"> </w:t>
      </w:r>
      <w:proofErr w:type="spellStart"/>
      <w:r>
        <w:t>takket</w:t>
      </w:r>
      <w:proofErr w:type="spellEnd"/>
      <w:r>
        <w:t xml:space="preserve"> være aktiv ringing </w:t>
      </w:r>
      <w:proofErr w:type="spellStart"/>
      <w:r>
        <w:t>fra</w:t>
      </w:r>
      <w:proofErr w:type="spellEnd"/>
      <w:r>
        <w:t xml:space="preserve"> styremedlemmene til medlemmer som </w:t>
      </w:r>
      <w:proofErr w:type="spellStart"/>
      <w:r>
        <w:t>ikke</w:t>
      </w:r>
      <w:proofErr w:type="spellEnd"/>
      <w:r>
        <w:t xml:space="preserve"> hadde betalt for medlemskapet.</w:t>
      </w:r>
    </w:p>
    <w:p w14:paraId="7CA3AAE2" w14:textId="77777777" w:rsidR="004E060E" w:rsidRDefault="004E060E" w:rsidP="004E060E">
      <w:pPr>
        <w:pStyle w:val="Brdtekst"/>
        <w:ind w:left="0"/>
      </w:pPr>
    </w:p>
    <w:p w14:paraId="2DDF8CC0" w14:textId="77777777" w:rsidR="004E060E" w:rsidRDefault="004E060E" w:rsidP="004E060E">
      <w:pPr>
        <w:pStyle w:val="Brdtekst"/>
        <w:spacing w:before="152"/>
        <w:ind w:left="0"/>
      </w:pPr>
    </w:p>
    <w:p w14:paraId="742763E9" w14:textId="77777777" w:rsidR="004E060E" w:rsidRDefault="004E060E" w:rsidP="004E060E">
      <w:pPr>
        <w:pStyle w:val="Brdtekst"/>
      </w:pPr>
      <w:r>
        <w:t>Heidi</w:t>
      </w:r>
      <w:r>
        <w:rPr>
          <w:spacing w:val="-2"/>
        </w:rPr>
        <w:t xml:space="preserve"> </w:t>
      </w:r>
      <w:r>
        <w:t>Larsen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nestleder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rPr>
          <w:spacing w:val="-5"/>
        </w:rPr>
        <w:t>EU</w:t>
      </w:r>
    </w:p>
    <w:p w14:paraId="2630CA65" w14:textId="77777777" w:rsidR="004E060E" w:rsidRDefault="004E060E" w:rsidP="004E060E">
      <w:pPr>
        <w:pStyle w:val="Brdtekst"/>
        <w:spacing w:before="245" w:line="439" w:lineRule="auto"/>
        <w:ind w:right="3625"/>
      </w:pPr>
      <w:r>
        <w:t>Stig</w:t>
      </w:r>
      <w:r>
        <w:rPr>
          <w:spacing w:val="-4"/>
        </w:rPr>
        <w:t xml:space="preserve"> </w:t>
      </w:r>
      <w:r>
        <w:t>Aimar</w:t>
      </w:r>
      <w:r>
        <w:rPr>
          <w:spacing w:val="-5"/>
        </w:rPr>
        <w:t xml:space="preserve"> </w:t>
      </w:r>
      <w:r>
        <w:t>Hansen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Terje</w:t>
      </w:r>
      <w:r>
        <w:rPr>
          <w:spacing w:val="-3"/>
        </w:rPr>
        <w:t xml:space="preserve"> </w:t>
      </w:r>
      <w:r>
        <w:t>Bjørlo</w:t>
      </w:r>
      <w:r>
        <w:rPr>
          <w:spacing w:val="-3"/>
        </w:rPr>
        <w:t xml:space="preserve"> </w:t>
      </w:r>
      <w:r>
        <w:t>sitter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sentrale</w:t>
      </w:r>
      <w:r>
        <w:rPr>
          <w:spacing w:val="-3"/>
        </w:rPr>
        <w:t xml:space="preserve"> </w:t>
      </w:r>
      <w:r>
        <w:t>rådet. Hanne Berg-Johansen sitter i en sentral økonomigruppe.</w:t>
      </w:r>
    </w:p>
    <w:p w14:paraId="38D15C22" w14:textId="77777777" w:rsidR="004E060E" w:rsidRDefault="004E060E" w:rsidP="004E060E">
      <w:pPr>
        <w:pStyle w:val="Brdtekst"/>
        <w:spacing w:before="1" w:line="278" w:lineRule="auto"/>
        <w:ind w:right="602"/>
      </w:pPr>
      <w:r>
        <w:t>22.</w:t>
      </w:r>
      <w:r>
        <w:rPr>
          <w:spacing w:val="-3"/>
        </w:rPr>
        <w:t xml:space="preserve"> </w:t>
      </w:r>
      <w:r>
        <w:t>februar:</w:t>
      </w:r>
      <w:r>
        <w:rPr>
          <w:spacing w:val="-4"/>
        </w:rPr>
        <w:t xml:space="preserve"> </w:t>
      </w:r>
      <w:r>
        <w:t>Nedre</w:t>
      </w:r>
      <w:r>
        <w:rPr>
          <w:spacing w:val="-2"/>
        </w:rPr>
        <w:t xml:space="preserve"> </w:t>
      </w:r>
      <w:r>
        <w:t>Glomma</w:t>
      </w:r>
      <w:r>
        <w:rPr>
          <w:spacing w:val="-2"/>
        </w:rPr>
        <w:t xml:space="preserve"> </w:t>
      </w:r>
      <w:r>
        <w:t>Ungdom</w:t>
      </w:r>
      <w:r>
        <w:rPr>
          <w:spacing w:val="-2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ble</w:t>
      </w:r>
      <w:r>
        <w:rPr>
          <w:spacing w:val="-6"/>
        </w:rPr>
        <w:t xml:space="preserve"> </w:t>
      </w:r>
      <w:r>
        <w:t>etablert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interim-styre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ha årsmøte 20.03.</w:t>
      </w:r>
    </w:p>
    <w:p w14:paraId="52C85D37" w14:textId="77777777" w:rsidR="004E060E" w:rsidRDefault="004E060E" w:rsidP="004E060E">
      <w:pPr>
        <w:pStyle w:val="Brdtekst"/>
        <w:spacing w:before="194" w:line="278" w:lineRule="auto"/>
        <w:ind w:right="602"/>
      </w:pPr>
      <w:r>
        <w:t>2.</w:t>
      </w:r>
      <w:r>
        <w:rPr>
          <w:spacing w:val="-3"/>
        </w:rPr>
        <w:t xml:space="preserve"> </w:t>
      </w:r>
      <w:r>
        <w:t>mars</w:t>
      </w:r>
      <w:r>
        <w:rPr>
          <w:spacing w:val="-3"/>
        </w:rPr>
        <w:t xml:space="preserve"> </w:t>
      </w:r>
      <w:r>
        <w:t>2024:</w:t>
      </w:r>
      <w:r>
        <w:rPr>
          <w:spacing w:val="-2"/>
        </w:rPr>
        <w:t xml:space="preserve"> </w:t>
      </w:r>
      <w:r>
        <w:t>Østfold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v/</w:t>
      </w:r>
      <w:r>
        <w:rPr>
          <w:spacing w:val="-2"/>
        </w:rPr>
        <w:t xml:space="preserve"> </w:t>
      </w:r>
      <w:r>
        <w:t>Hanne</w:t>
      </w:r>
      <w:r>
        <w:rPr>
          <w:spacing w:val="-5"/>
        </w:rPr>
        <w:t xml:space="preserve"> </w:t>
      </w:r>
      <w:r>
        <w:t>Berg-Johansen</w:t>
      </w:r>
      <w:r>
        <w:rPr>
          <w:spacing w:val="-2"/>
        </w:rPr>
        <w:t xml:space="preserve"> </w:t>
      </w:r>
      <w:proofErr w:type="spellStart"/>
      <w:r>
        <w:t>holder</w:t>
      </w:r>
      <w:proofErr w:type="spellEnd"/>
      <w:r>
        <w:rPr>
          <w:spacing w:val="-2"/>
        </w:rPr>
        <w:t xml:space="preserve"> </w:t>
      </w:r>
      <w:proofErr w:type="spellStart"/>
      <w:r>
        <w:t>hilsningstale</w:t>
      </w:r>
      <w:proofErr w:type="spellEnd"/>
      <w:r>
        <w:rPr>
          <w:spacing w:val="-2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årsmøtet</w:t>
      </w:r>
      <w:r>
        <w:rPr>
          <w:spacing w:val="-3"/>
        </w:rPr>
        <w:t xml:space="preserve"> </w:t>
      </w:r>
      <w:r>
        <w:t>til Østfold Senterparti.</w:t>
      </w:r>
    </w:p>
    <w:p w14:paraId="6BACF127" w14:textId="77777777" w:rsidR="004E060E" w:rsidRDefault="004E060E" w:rsidP="004E060E">
      <w:pPr>
        <w:pStyle w:val="Listeavsnitt"/>
        <w:numPr>
          <w:ilvl w:val="0"/>
          <w:numId w:val="2"/>
        </w:numPr>
        <w:tabs>
          <w:tab w:val="left" w:pos="692"/>
        </w:tabs>
        <w:spacing w:before="194" w:line="278" w:lineRule="auto"/>
        <w:ind w:right="1802" w:firstLine="0"/>
        <w:contextualSpacing w:val="0"/>
        <w:rPr>
          <w:sz w:val="24"/>
        </w:rPr>
      </w:pPr>
      <w:r>
        <w:rPr>
          <w:sz w:val="24"/>
        </w:rPr>
        <w:t>mars</w:t>
      </w:r>
      <w:r>
        <w:rPr>
          <w:spacing w:val="-3"/>
          <w:sz w:val="24"/>
        </w:rPr>
        <w:t xml:space="preserve"> </w:t>
      </w:r>
      <w:r>
        <w:rPr>
          <w:sz w:val="24"/>
        </w:rPr>
        <w:t>2024:</w:t>
      </w:r>
      <w:r>
        <w:rPr>
          <w:spacing w:val="-2"/>
          <w:sz w:val="24"/>
        </w:rPr>
        <w:t xml:space="preserve"> </w:t>
      </w:r>
      <w:r>
        <w:rPr>
          <w:sz w:val="24"/>
        </w:rPr>
        <w:t>Østfold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4"/>
          <w:sz w:val="24"/>
        </w:rPr>
        <w:t xml:space="preserve"> </w:t>
      </w:r>
      <w:r>
        <w:rPr>
          <w:sz w:val="24"/>
        </w:rPr>
        <w:t>EU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Hanne</w:t>
      </w:r>
      <w:r>
        <w:rPr>
          <w:spacing w:val="-2"/>
          <w:sz w:val="24"/>
        </w:rPr>
        <w:t xml:space="preserve"> </w:t>
      </w:r>
      <w:r>
        <w:rPr>
          <w:sz w:val="24"/>
        </w:rPr>
        <w:t>Berg-Johansen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holdt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appell</w:t>
      </w:r>
      <w:r>
        <w:rPr>
          <w:spacing w:val="-5"/>
          <w:sz w:val="24"/>
        </w:rPr>
        <w:t xml:space="preserve"> </w:t>
      </w:r>
      <w:r>
        <w:rPr>
          <w:sz w:val="24"/>
        </w:rPr>
        <w:t>på</w:t>
      </w:r>
      <w:r>
        <w:rPr>
          <w:spacing w:val="-5"/>
          <w:sz w:val="24"/>
        </w:rPr>
        <w:t xml:space="preserve"> </w:t>
      </w:r>
      <w:r>
        <w:rPr>
          <w:sz w:val="24"/>
        </w:rPr>
        <w:t>8. mars arrangement i Sarpsborg med tema EUs helseunion.</w:t>
      </w:r>
    </w:p>
    <w:p w14:paraId="64AC4DC4" w14:textId="77777777" w:rsidR="004E060E" w:rsidRDefault="004E060E" w:rsidP="004E060E">
      <w:pPr>
        <w:pStyle w:val="Listeavsnitt"/>
        <w:numPr>
          <w:ilvl w:val="0"/>
          <w:numId w:val="2"/>
        </w:numPr>
        <w:tabs>
          <w:tab w:val="left" w:pos="692"/>
        </w:tabs>
        <w:spacing w:before="194" w:line="278" w:lineRule="auto"/>
        <w:ind w:right="826" w:firstLine="0"/>
        <w:contextualSpacing w:val="0"/>
        <w:rPr>
          <w:sz w:val="24"/>
        </w:rPr>
      </w:pPr>
      <w:r>
        <w:rPr>
          <w:sz w:val="24"/>
        </w:rPr>
        <w:t>mars</w:t>
      </w:r>
      <w:r>
        <w:rPr>
          <w:spacing w:val="-3"/>
          <w:sz w:val="24"/>
        </w:rPr>
        <w:t xml:space="preserve"> </w:t>
      </w:r>
      <w:r>
        <w:rPr>
          <w:sz w:val="24"/>
        </w:rPr>
        <w:t>2024:</w:t>
      </w:r>
      <w:r>
        <w:rPr>
          <w:spacing w:val="-2"/>
          <w:sz w:val="24"/>
        </w:rPr>
        <w:t xml:space="preserve"> </w:t>
      </w:r>
      <w:r>
        <w:rPr>
          <w:sz w:val="24"/>
        </w:rPr>
        <w:t>Østfold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4"/>
          <w:sz w:val="24"/>
        </w:rPr>
        <w:t xml:space="preserve"> </w:t>
      </w:r>
      <w:r>
        <w:rPr>
          <w:sz w:val="24"/>
        </w:rPr>
        <w:t>EU</w:t>
      </w:r>
      <w:r>
        <w:rPr>
          <w:spacing w:val="-3"/>
          <w:sz w:val="24"/>
        </w:rPr>
        <w:t xml:space="preserve"> </w:t>
      </w:r>
      <w:r>
        <w:rPr>
          <w:sz w:val="24"/>
        </w:rPr>
        <w:t>v/</w:t>
      </w:r>
      <w:r>
        <w:rPr>
          <w:spacing w:val="-2"/>
          <w:sz w:val="24"/>
        </w:rPr>
        <w:t xml:space="preserve"> </w:t>
      </w:r>
      <w:r>
        <w:rPr>
          <w:sz w:val="24"/>
        </w:rPr>
        <w:t>Hanne</w:t>
      </w:r>
      <w:r>
        <w:rPr>
          <w:spacing w:val="-5"/>
          <w:sz w:val="24"/>
        </w:rPr>
        <w:t xml:space="preserve"> </w:t>
      </w:r>
      <w:r>
        <w:rPr>
          <w:sz w:val="24"/>
        </w:rPr>
        <w:t>Berg-Johansen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holdt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hilsningstale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-5"/>
          <w:sz w:val="24"/>
        </w:rPr>
        <w:t xml:space="preserve"> </w:t>
      </w:r>
      <w:r>
        <w:rPr>
          <w:sz w:val="24"/>
        </w:rPr>
        <w:t>årsmøtet</w:t>
      </w:r>
      <w:r>
        <w:rPr>
          <w:spacing w:val="-4"/>
          <w:sz w:val="24"/>
        </w:rPr>
        <w:t xml:space="preserve"> </w:t>
      </w:r>
      <w:r>
        <w:rPr>
          <w:sz w:val="24"/>
        </w:rPr>
        <w:t>til Norsk Bonde- og Småbrukarlag i Østfold.</w:t>
      </w:r>
    </w:p>
    <w:p w14:paraId="413047EC" w14:textId="77777777" w:rsidR="004E060E" w:rsidRDefault="004E060E" w:rsidP="004E060E">
      <w:pPr>
        <w:pStyle w:val="Listeavsnitt"/>
        <w:numPr>
          <w:ilvl w:val="0"/>
          <w:numId w:val="1"/>
        </w:numPr>
        <w:tabs>
          <w:tab w:val="left" w:pos="814"/>
        </w:tabs>
        <w:spacing w:before="196" w:line="276" w:lineRule="auto"/>
        <w:ind w:right="702" w:firstLine="0"/>
        <w:contextualSpacing w:val="0"/>
        <w:rPr>
          <w:sz w:val="24"/>
        </w:rPr>
      </w:pPr>
      <w:r>
        <w:rPr>
          <w:sz w:val="24"/>
        </w:rPr>
        <w:t>mars</w:t>
      </w:r>
      <w:r>
        <w:rPr>
          <w:spacing w:val="-5"/>
          <w:sz w:val="24"/>
        </w:rPr>
        <w:t xml:space="preserve"> </w:t>
      </w:r>
      <w:r>
        <w:rPr>
          <w:sz w:val="24"/>
        </w:rPr>
        <w:t>2024:</w:t>
      </w:r>
      <w:r>
        <w:rPr>
          <w:spacing w:val="-2"/>
          <w:sz w:val="24"/>
        </w:rPr>
        <w:t xml:space="preserve"> </w:t>
      </w:r>
      <w:r>
        <w:rPr>
          <w:sz w:val="24"/>
        </w:rPr>
        <w:t>Østfold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til</w:t>
      </w:r>
      <w:r>
        <w:rPr>
          <w:spacing w:val="-4"/>
          <w:sz w:val="24"/>
        </w:rPr>
        <w:t xml:space="preserve"> </w:t>
      </w:r>
      <w:r>
        <w:rPr>
          <w:sz w:val="24"/>
        </w:rPr>
        <w:t>EU</w:t>
      </w:r>
      <w:r>
        <w:rPr>
          <w:spacing w:val="-3"/>
          <w:sz w:val="24"/>
        </w:rPr>
        <w:t xml:space="preserve"> </w:t>
      </w:r>
      <w:r>
        <w:rPr>
          <w:sz w:val="24"/>
        </w:rPr>
        <w:t>v/</w:t>
      </w:r>
      <w:r>
        <w:rPr>
          <w:spacing w:val="-5"/>
          <w:sz w:val="24"/>
        </w:rPr>
        <w:t xml:space="preserve"> </w:t>
      </w:r>
      <w:r>
        <w:rPr>
          <w:sz w:val="24"/>
        </w:rPr>
        <w:t>Hanne</w:t>
      </w:r>
      <w:r>
        <w:rPr>
          <w:spacing w:val="-2"/>
          <w:sz w:val="24"/>
        </w:rPr>
        <w:t xml:space="preserve"> </w:t>
      </w:r>
      <w:r>
        <w:rPr>
          <w:sz w:val="24"/>
        </w:rPr>
        <w:t>Berg-Johansen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holdt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hilsningstale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-5"/>
          <w:sz w:val="24"/>
        </w:rPr>
        <w:t xml:space="preserve"> </w:t>
      </w:r>
      <w:r>
        <w:rPr>
          <w:sz w:val="24"/>
        </w:rPr>
        <w:t>årsmøtet</w:t>
      </w:r>
      <w:r>
        <w:rPr>
          <w:spacing w:val="-3"/>
          <w:sz w:val="24"/>
        </w:rPr>
        <w:t xml:space="preserve"> </w:t>
      </w:r>
      <w:r>
        <w:rPr>
          <w:sz w:val="24"/>
        </w:rPr>
        <w:t>til Østfold Bondelag.</w:t>
      </w:r>
    </w:p>
    <w:p w14:paraId="7443FBE7" w14:textId="77777777" w:rsidR="004E060E" w:rsidRDefault="004E060E" w:rsidP="004E060E">
      <w:pPr>
        <w:pStyle w:val="Brdtekst"/>
        <w:spacing w:before="200" w:line="276" w:lineRule="auto"/>
      </w:pPr>
      <w:r>
        <w:t xml:space="preserve">Vi har invitert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organisasjoner</w:t>
      </w:r>
      <w:proofErr w:type="spellEnd"/>
      <w:r>
        <w:t xml:space="preserve"> til den </w:t>
      </w:r>
      <w:proofErr w:type="spellStart"/>
      <w:r>
        <w:t>åpne</w:t>
      </w:r>
      <w:proofErr w:type="spellEnd"/>
      <w:r>
        <w:t xml:space="preserve"> delen av årsmøtet den 16.03. om EUs helseunion:</w:t>
      </w:r>
      <w:r>
        <w:rPr>
          <w:spacing w:val="-3"/>
        </w:rPr>
        <w:t xml:space="preserve"> </w:t>
      </w:r>
      <w:r>
        <w:t>Fagforbundet</w:t>
      </w:r>
      <w:r>
        <w:rPr>
          <w:spacing w:val="-3"/>
        </w:rPr>
        <w:t xml:space="preserve"> </w:t>
      </w:r>
      <w:r>
        <w:t>Østfold,</w:t>
      </w:r>
      <w:r>
        <w:rPr>
          <w:spacing w:val="-6"/>
        </w:rPr>
        <w:t xml:space="preserve"> </w:t>
      </w:r>
      <w:proofErr w:type="spellStart"/>
      <w:r>
        <w:t>Sykepleierforbundet</w:t>
      </w:r>
      <w:proofErr w:type="spellEnd"/>
      <w:r>
        <w:rPr>
          <w:spacing w:val="-4"/>
        </w:rPr>
        <w:t xml:space="preserve"> </w:t>
      </w:r>
      <w:r>
        <w:t>Viken,</w:t>
      </w:r>
      <w:r>
        <w:rPr>
          <w:spacing w:val="-4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Fredrikstad.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 xml:space="preserve">har </w:t>
      </w:r>
      <w:proofErr w:type="spellStart"/>
      <w:r>
        <w:t>mailadresse</w:t>
      </w:r>
      <w:proofErr w:type="spellEnd"/>
      <w:r>
        <w:t>, har også fått tilsendt Morten Harpers artikkel om EUs helseunion.</w:t>
      </w:r>
    </w:p>
    <w:p w14:paraId="4CF14E47" w14:textId="77777777" w:rsidR="00100C9F" w:rsidRDefault="00100C9F"/>
    <w:sectPr w:rsidR="0010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360"/>
    <w:multiLevelType w:val="hybridMultilevel"/>
    <w:tmpl w:val="9F2A995A"/>
    <w:lvl w:ilvl="0" w:tplc="786C306C">
      <w:start w:val="14"/>
      <w:numFmt w:val="decimal"/>
      <w:lvlText w:val="%1."/>
      <w:lvlJc w:val="left"/>
      <w:pPr>
        <w:ind w:left="45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0E6498AA">
      <w:numFmt w:val="bullet"/>
      <w:lvlText w:val="-"/>
      <w:lvlJc w:val="left"/>
      <w:pPr>
        <w:ind w:left="1176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2" w:tplc="5A18BFD0">
      <w:numFmt w:val="bullet"/>
      <w:lvlText w:val="•"/>
      <w:lvlJc w:val="left"/>
      <w:pPr>
        <w:ind w:left="2169" w:hanging="360"/>
      </w:pPr>
      <w:rPr>
        <w:rFonts w:hint="default"/>
        <w:lang w:val="nn-NO" w:eastAsia="en-US" w:bidi="ar-SA"/>
      </w:rPr>
    </w:lvl>
    <w:lvl w:ilvl="3" w:tplc="168A0E06">
      <w:numFmt w:val="bullet"/>
      <w:lvlText w:val="•"/>
      <w:lvlJc w:val="left"/>
      <w:pPr>
        <w:ind w:left="3159" w:hanging="360"/>
      </w:pPr>
      <w:rPr>
        <w:rFonts w:hint="default"/>
        <w:lang w:val="nn-NO" w:eastAsia="en-US" w:bidi="ar-SA"/>
      </w:rPr>
    </w:lvl>
    <w:lvl w:ilvl="4" w:tplc="4AF896DC">
      <w:numFmt w:val="bullet"/>
      <w:lvlText w:val="•"/>
      <w:lvlJc w:val="left"/>
      <w:pPr>
        <w:ind w:left="4148" w:hanging="360"/>
      </w:pPr>
      <w:rPr>
        <w:rFonts w:hint="default"/>
        <w:lang w:val="nn-NO" w:eastAsia="en-US" w:bidi="ar-SA"/>
      </w:rPr>
    </w:lvl>
    <w:lvl w:ilvl="5" w:tplc="1A58FFF2">
      <w:numFmt w:val="bullet"/>
      <w:lvlText w:val="•"/>
      <w:lvlJc w:val="left"/>
      <w:pPr>
        <w:ind w:left="5138" w:hanging="360"/>
      </w:pPr>
      <w:rPr>
        <w:rFonts w:hint="default"/>
        <w:lang w:val="nn-NO" w:eastAsia="en-US" w:bidi="ar-SA"/>
      </w:rPr>
    </w:lvl>
    <w:lvl w:ilvl="6" w:tplc="94C267CC">
      <w:numFmt w:val="bullet"/>
      <w:lvlText w:val="•"/>
      <w:lvlJc w:val="left"/>
      <w:pPr>
        <w:ind w:left="6128" w:hanging="360"/>
      </w:pPr>
      <w:rPr>
        <w:rFonts w:hint="default"/>
        <w:lang w:val="nn-NO" w:eastAsia="en-US" w:bidi="ar-SA"/>
      </w:rPr>
    </w:lvl>
    <w:lvl w:ilvl="7" w:tplc="61AA5428">
      <w:numFmt w:val="bullet"/>
      <w:lvlText w:val="•"/>
      <w:lvlJc w:val="left"/>
      <w:pPr>
        <w:ind w:left="7117" w:hanging="360"/>
      </w:pPr>
      <w:rPr>
        <w:rFonts w:hint="default"/>
        <w:lang w:val="nn-NO" w:eastAsia="en-US" w:bidi="ar-SA"/>
      </w:rPr>
    </w:lvl>
    <w:lvl w:ilvl="8" w:tplc="EA2E9A7A">
      <w:numFmt w:val="bullet"/>
      <w:lvlText w:val="•"/>
      <w:lvlJc w:val="left"/>
      <w:pPr>
        <w:ind w:left="8107" w:hanging="360"/>
      </w:pPr>
      <w:rPr>
        <w:rFonts w:hint="default"/>
        <w:lang w:val="nn-NO" w:eastAsia="en-US" w:bidi="ar-SA"/>
      </w:rPr>
    </w:lvl>
  </w:abstractNum>
  <w:abstractNum w:abstractNumId="1" w15:restartNumberingAfterBreak="0">
    <w:nsid w:val="317B7624"/>
    <w:multiLevelType w:val="hybridMultilevel"/>
    <w:tmpl w:val="09EE4B04"/>
    <w:lvl w:ilvl="0" w:tplc="425AC1F8">
      <w:start w:val="7"/>
      <w:numFmt w:val="decimal"/>
      <w:lvlText w:val="%1."/>
      <w:lvlJc w:val="left"/>
      <w:pPr>
        <w:ind w:left="456" w:hanging="23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FCBC51DA">
      <w:numFmt w:val="bullet"/>
      <w:lvlText w:val="•"/>
      <w:lvlJc w:val="left"/>
      <w:pPr>
        <w:ind w:left="1422" w:hanging="238"/>
      </w:pPr>
      <w:rPr>
        <w:rFonts w:hint="default"/>
        <w:lang w:val="nn-NO" w:eastAsia="en-US" w:bidi="ar-SA"/>
      </w:rPr>
    </w:lvl>
    <w:lvl w:ilvl="2" w:tplc="A4C002C4">
      <w:numFmt w:val="bullet"/>
      <w:lvlText w:val="•"/>
      <w:lvlJc w:val="left"/>
      <w:pPr>
        <w:ind w:left="2385" w:hanging="238"/>
      </w:pPr>
      <w:rPr>
        <w:rFonts w:hint="default"/>
        <w:lang w:val="nn-NO" w:eastAsia="en-US" w:bidi="ar-SA"/>
      </w:rPr>
    </w:lvl>
    <w:lvl w:ilvl="3" w:tplc="6F081116">
      <w:numFmt w:val="bullet"/>
      <w:lvlText w:val="•"/>
      <w:lvlJc w:val="left"/>
      <w:pPr>
        <w:ind w:left="3347" w:hanging="238"/>
      </w:pPr>
      <w:rPr>
        <w:rFonts w:hint="default"/>
        <w:lang w:val="nn-NO" w:eastAsia="en-US" w:bidi="ar-SA"/>
      </w:rPr>
    </w:lvl>
    <w:lvl w:ilvl="4" w:tplc="D03AE644">
      <w:numFmt w:val="bullet"/>
      <w:lvlText w:val="•"/>
      <w:lvlJc w:val="left"/>
      <w:pPr>
        <w:ind w:left="4310" w:hanging="238"/>
      </w:pPr>
      <w:rPr>
        <w:rFonts w:hint="default"/>
        <w:lang w:val="nn-NO" w:eastAsia="en-US" w:bidi="ar-SA"/>
      </w:rPr>
    </w:lvl>
    <w:lvl w:ilvl="5" w:tplc="7E527524">
      <w:numFmt w:val="bullet"/>
      <w:lvlText w:val="•"/>
      <w:lvlJc w:val="left"/>
      <w:pPr>
        <w:ind w:left="5273" w:hanging="238"/>
      </w:pPr>
      <w:rPr>
        <w:rFonts w:hint="default"/>
        <w:lang w:val="nn-NO" w:eastAsia="en-US" w:bidi="ar-SA"/>
      </w:rPr>
    </w:lvl>
    <w:lvl w:ilvl="6" w:tplc="65781422">
      <w:numFmt w:val="bullet"/>
      <w:lvlText w:val="•"/>
      <w:lvlJc w:val="left"/>
      <w:pPr>
        <w:ind w:left="6235" w:hanging="238"/>
      </w:pPr>
      <w:rPr>
        <w:rFonts w:hint="default"/>
        <w:lang w:val="nn-NO" w:eastAsia="en-US" w:bidi="ar-SA"/>
      </w:rPr>
    </w:lvl>
    <w:lvl w:ilvl="7" w:tplc="E40C1DBA">
      <w:numFmt w:val="bullet"/>
      <w:lvlText w:val="•"/>
      <w:lvlJc w:val="left"/>
      <w:pPr>
        <w:ind w:left="7198" w:hanging="238"/>
      </w:pPr>
      <w:rPr>
        <w:rFonts w:hint="default"/>
        <w:lang w:val="nn-NO" w:eastAsia="en-US" w:bidi="ar-SA"/>
      </w:rPr>
    </w:lvl>
    <w:lvl w:ilvl="8" w:tplc="CBE6BE76">
      <w:numFmt w:val="bullet"/>
      <w:lvlText w:val="•"/>
      <w:lvlJc w:val="left"/>
      <w:pPr>
        <w:ind w:left="8161" w:hanging="238"/>
      </w:pPr>
      <w:rPr>
        <w:rFonts w:hint="default"/>
        <w:lang w:val="nn-NO" w:eastAsia="en-US" w:bidi="ar-SA"/>
      </w:rPr>
    </w:lvl>
  </w:abstractNum>
  <w:abstractNum w:abstractNumId="2" w15:restartNumberingAfterBreak="0">
    <w:nsid w:val="44BB7D92"/>
    <w:multiLevelType w:val="hybridMultilevel"/>
    <w:tmpl w:val="58D8CAE0"/>
    <w:lvl w:ilvl="0" w:tplc="714E4E4C">
      <w:start w:val="25"/>
      <w:numFmt w:val="decimal"/>
      <w:lvlText w:val="%1."/>
      <w:lvlJc w:val="left"/>
      <w:pPr>
        <w:ind w:left="45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0DDC0292">
      <w:numFmt w:val="bullet"/>
      <w:lvlText w:val="•"/>
      <w:lvlJc w:val="left"/>
      <w:pPr>
        <w:ind w:left="1422" w:hanging="360"/>
      </w:pPr>
      <w:rPr>
        <w:rFonts w:hint="default"/>
        <w:lang w:val="nn-NO" w:eastAsia="en-US" w:bidi="ar-SA"/>
      </w:rPr>
    </w:lvl>
    <w:lvl w:ilvl="2" w:tplc="0AD87FDA">
      <w:numFmt w:val="bullet"/>
      <w:lvlText w:val="•"/>
      <w:lvlJc w:val="left"/>
      <w:pPr>
        <w:ind w:left="2385" w:hanging="360"/>
      </w:pPr>
      <w:rPr>
        <w:rFonts w:hint="default"/>
        <w:lang w:val="nn-NO" w:eastAsia="en-US" w:bidi="ar-SA"/>
      </w:rPr>
    </w:lvl>
    <w:lvl w:ilvl="3" w:tplc="486A69FC">
      <w:numFmt w:val="bullet"/>
      <w:lvlText w:val="•"/>
      <w:lvlJc w:val="left"/>
      <w:pPr>
        <w:ind w:left="3347" w:hanging="360"/>
      </w:pPr>
      <w:rPr>
        <w:rFonts w:hint="default"/>
        <w:lang w:val="nn-NO" w:eastAsia="en-US" w:bidi="ar-SA"/>
      </w:rPr>
    </w:lvl>
    <w:lvl w:ilvl="4" w:tplc="572CA054">
      <w:numFmt w:val="bullet"/>
      <w:lvlText w:val="•"/>
      <w:lvlJc w:val="left"/>
      <w:pPr>
        <w:ind w:left="4310" w:hanging="360"/>
      </w:pPr>
      <w:rPr>
        <w:rFonts w:hint="default"/>
        <w:lang w:val="nn-NO" w:eastAsia="en-US" w:bidi="ar-SA"/>
      </w:rPr>
    </w:lvl>
    <w:lvl w:ilvl="5" w:tplc="1FF0B8D0">
      <w:numFmt w:val="bullet"/>
      <w:lvlText w:val="•"/>
      <w:lvlJc w:val="left"/>
      <w:pPr>
        <w:ind w:left="5273" w:hanging="360"/>
      </w:pPr>
      <w:rPr>
        <w:rFonts w:hint="default"/>
        <w:lang w:val="nn-NO" w:eastAsia="en-US" w:bidi="ar-SA"/>
      </w:rPr>
    </w:lvl>
    <w:lvl w:ilvl="6" w:tplc="B00A0858">
      <w:numFmt w:val="bullet"/>
      <w:lvlText w:val="•"/>
      <w:lvlJc w:val="left"/>
      <w:pPr>
        <w:ind w:left="6235" w:hanging="360"/>
      </w:pPr>
      <w:rPr>
        <w:rFonts w:hint="default"/>
        <w:lang w:val="nn-NO" w:eastAsia="en-US" w:bidi="ar-SA"/>
      </w:rPr>
    </w:lvl>
    <w:lvl w:ilvl="7" w:tplc="738C3206">
      <w:numFmt w:val="bullet"/>
      <w:lvlText w:val="•"/>
      <w:lvlJc w:val="left"/>
      <w:pPr>
        <w:ind w:left="7198" w:hanging="360"/>
      </w:pPr>
      <w:rPr>
        <w:rFonts w:hint="default"/>
        <w:lang w:val="nn-NO" w:eastAsia="en-US" w:bidi="ar-SA"/>
      </w:rPr>
    </w:lvl>
    <w:lvl w:ilvl="8" w:tplc="861EA2A4">
      <w:numFmt w:val="bullet"/>
      <w:lvlText w:val="•"/>
      <w:lvlJc w:val="left"/>
      <w:pPr>
        <w:ind w:left="8161" w:hanging="360"/>
      </w:pPr>
      <w:rPr>
        <w:rFonts w:hint="default"/>
        <w:lang w:val="nn-NO" w:eastAsia="en-US" w:bidi="ar-SA"/>
      </w:rPr>
    </w:lvl>
  </w:abstractNum>
  <w:num w:numId="1" w16cid:durableId="656611318">
    <w:abstractNumId w:val="0"/>
  </w:num>
  <w:num w:numId="2" w16cid:durableId="1567953786">
    <w:abstractNumId w:val="1"/>
  </w:num>
  <w:num w:numId="3" w16cid:durableId="1949389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0E"/>
    <w:rsid w:val="00100C9F"/>
    <w:rsid w:val="004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AD04"/>
  <w15:chartTrackingRefBased/>
  <w15:docId w15:val="{8AA17A41-CAEC-4C56-A2C8-FEB10F5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0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nn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6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06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E060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06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060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06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06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E06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06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060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E06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E060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060E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E060E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E060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E060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E060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E060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E06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0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E06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E06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E06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E060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1"/>
    <w:qFormat/>
    <w:rsid w:val="004E060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E060E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060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060E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E060E"/>
    <w:rPr>
      <w:b/>
      <w:bCs/>
      <w:smallCaps/>
      <w:color w:val="2F5496" w:themeColor="accent1" w:themeShade="BF"/>
      <w:spacing w:val="5"/>
    </w:rPr>
  </w:style>
  <w:style w:type="paragraph" w:styleId="Brdtekst">
    <w:name w:val="Body Text"/>
    <w:basedOn w:val="Normal"/>
    <w:link w:val="BrdtekstTegn"/>
    <w:uiPriority w:val="1"/>
    <w:qFormat/>
    <w:rsid w:val="004E060E"/>
    <w:pPr>
      <w:ind w:left="456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4E060E"/>
    <w:rPr>
      <w:rFonts w:ascii="Carlito" w:eastAsia="Carlito" w:hAnsi="Carlito" w:cs="Carlito"/>
      <w:kern w:val="0"/>
      <w:sz w:val="24"/>
      <w:szCs w:val="24"/>
      <w:lang w:val="nn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Rosø</dc:creator>
  <cp:keywords/>
  <dc:description/>
  <cp:lastModifiedBy>Katarina Rosø</cp:lastModifiedBy>
  <cp:revision>1</cp:revision>
  <dcterms:created xsi:type="dcterms:W3CDTF">2024-04-17T12:56:00Z</dcterms:created>
  <dcterms:modified xsi:type="dcterms:W3CDTF">2024-04-17T12:56:00Z</dcterms:modified>
</cp:coreProperties>
</file>